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MEMÓRIA DESCRITIVA DO SISTEMA</w:t>
      </w:r>
    </w:p>
    <w:p>
      <w:pPr>
        <w:pStyle w:val="Subtitle"/>
      </w:pPr>
      <w:r>
        <w:t xml:space="preserve">Sistema de Gestão de Recursos Hídricos</w:t>
      </w:r>
    </w:p>
    <w:p>
      <w:pPr>
        <w:pStyle w:val="Author"/>
      </w:pPr>
      <w:r>
        <w:t xml:space="preserve">Equipa de Desenvolvimento</w:t>
      </w:r>
    </w:p>
    <w:p>
      <w:pPr>
        <w:pStyle w:val="Date"/>
      </w:pPr>
      <w:r>
        <w:t xml:space="preserve">Outubro 2024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63" w:name="memória-descritiva-do-sistema"/>
    <w:p>
      <w:pPr>
        <w:pStyle w:val="Heading1"/>
      </w:pPr>
      <w:r>
        <w:t xml:space="preserve">MEMÓRIA DESCRITIVA DO SISTEMA</w:t>
      </w:r>
    </w:p>
    <w:bookmarkStart w:id="9" w:name="sistema-de-gestão-de-recursos-hídricos"/>
    <w:p>
      <w:pPr>
        <w:pStyle w:val="Heading2"/>
      </w:pPr>
      <w:r>
        <w:t xml:space="preserve">Sistema de Gestão de Recursos Hídricos</w:t>
      </w:r>
    </w:p>
    <w:p>
      <w:r>
        <w:pict>
          <v:rect style="width:0;height:1.5pt" o:hralign="center" o:hrstd="t" o:hr="t"/>
        </w:pict>
      </w:r>
    </w:p>
    <w:bookmarkEnd w:id="9"/>
    <w:bookmarkStart w:id="10" w:name="índice"/>
    <w:p>
      <w:pPr>
        <w:pStyle w:val="Heading2"/>
      </w:pPr>
      <w:r>
        <w:t xml:space="preserve">ÍNDICE</w:t>
      </w:r>
    </w:p>
    <w:p>
      <w:pPr>
        <w:pStyle w:val="Compact"/>
        <w:numPr>
          <w:ilvl w:val="0"/>
          <w:numId w:val="1001"/>
        </w:numPr>
      </w:pPr>
      <w:hyperlink w:anchor="introdução">
        <w:r>
          <w:rPr>
            <w:rStyle w:val="Hyperlink"/>
          </w:rPr>
          <w:t xml:space="preserve">Introdução</w:t>
        </w:r>
      </w:hyperlink>
    </w:p>
    <w:p>
      <w:pPr>
        <w:pStyle w:val="Compact"/>
        <w:numPr>
          <w:ilvl w:val="0"/>
          <w:numId w:val="1001"/>
        </w:numPr>
      </w:pPr>
      <w:hyperlink w:anchor="visão-geral-do-sistema">
        <w:r>
          <w:rPr>
            <w:rStyle w:val="Hyperlink"/>
          </w:rPr>
          <w:t xml:space="preserve">Visão Geral do Sistema</w:t>
        </w:r>
      </w:hyperlink>
    </w:p>
    <w:p>
      <w:pPr>
        <w:pStyle w:val="Compact"/>
        <w:numPr>
          <w:ilvl w:val="0"/>
          <w:numId w:val="1001"/>
        </w:numPr>
      </w:pPr>
      <w:hyperlink w:anchor="módulos-e-funcionalidades">
        <w:r>
          <w:rPr>
            <w:rStyle w:val="Hyperlink"/>
          </w:rPr>
          <w:t xml:space="preserve">Módulos e Funcionalidades</w:t>
        </w:r>
      </w:hyperlink>
    </w:p>
    <w:p>
      <w:pPr>
        <w:pStyle w:val="Compact"/>
        <w:numPr>
          <w:ilvl w:val="0"/>
          <w:numId w:val="1001"/>
        </w:numPr>
      </w:pPr>
      <w:hyperlink w:anchor="manual-de-utilizador">
        <w:r>
          <w:rPr>
            <w:rStyle w:val="Hyperlink"/>
          </w:rPr>
          <w:t xml:space="preserve">Manual de Utilizador</w:t>
        </w:r>
      </w:hyperlink>
    </w:p>
    <w:p>
      <w:pPr>
        <w:pStyle w:val="Compact"/>
        <w:numPr>
          <w:ilvl w:val="0"/>
          <w:numId w:val="1001"/>
        </w:numPr>
      </w:pPr>
      <w:hyperlink w:anchor="estrutura-técnica">
        <w:r>
          <w:rPr>
            <w:rStyle w:val="Hyperlink"/>
          </w:rPr>
          <w:t xml:space="preserve">Estrutura Técnica</w:t>
        </w:r>
      </w:hyperlink>
    </w:p>
    <w:p>
      <w:pPr>
        <w:pStyle w:val="Compact"/>
        <w:numPr>
          <w:ilvl w:val="0"/>
          <w:numId w:val="1001"/>
        </w:numPr>
      </w:pPr>
      <w:hyperlink w:anchor="glossário">
        <w:r>
          <w:rPr>
            <w:rStyle w:val="Hyperlink"/>
          </w:rPr>
          <w:t xml:space="preserve">Glossário</w:t>
        </w:r>
      </w:hyperlink>
    </w:p>
    <w:p>
      <w:r>
        <w:pict>
          <v:rect style="width:0;height:1.5pt" o:hralign="center" o:hrstd="t" o:hr="t"/>
        </w:pict>
      </w:r>
    </w:p>
    <w:bookmarkEnd w:id="10"/>
    <w:bookmarkStart w:id="14" w:name="introdução"/>
    <w:p>
      <w:pPr>
        <w:pStyle w:val="Heading2"/>
      </w:pPr>
      <w:r>
        <w:t xml:space="preserve">INTRODUÇÃO</w:t>
      </w:r>
    </w:p>
    <w:bookmarkStart w:id="11" w:name="objetivo-do-sistema"/>
    <w:p>
      <w:pPr>
        <w:pStyle w:val="Heading3"/>
      </w:pPr>
      <w:r>
        <w:t xml:space="preserve">Objetivo do Sistema</w:t>
      </w:r>
    </w:p>
    <w:p>
      <w:pPr>
        <w:pStyle w:val="FirstParagraph"/>
      </w:pPr>
      <w:r>
        <w:t xml:space="preserve">O Sistema de Gestão de Recursos Hídricos é uma aplicação web desenvolvida para monitorizar e gerir recursos hídricos, especificamente barragens e estações hidrológicas. O sistema permite o registo de leituras, geração de alertas automáticos, produção de boletins oficiais e análise de dados através de gráficos e mapas interativos.</w:t>
      </w:r>
    </w:p>
    <w:bookmarkEnd w:id="11"/>
    <w:bookmarkStart w:id="12" w:name="público-alvo"/>
    <w:p>
      <w:pPr>
        <w:pStyle w:val="Heading3"/>
      </w:pPr>
      <w:r>
        <w:t xml:space="preserve">Público-Alvo</w:t>
      </w:r>
    </w:p>
    <w:p>
      <w:pPr>
        <w:pStyle w:val="Compact"/>
        <w:numPr>
          <w:ilvl w:val="0"/>
          <w:numId w:val="1002"/>
        </w:numPr>
      </w:pPr>
      <w:r>
        <w:t xml:space="preserve">Técnicos de operação de barragens</w:t>
      </w:r>
    </w:p>
    <w:p>
      <w:pPr>
        <w:pStyle w:val="Compact"/>
        <w:numPr>
          <w:ilvl w:val="0"/>
          <w:numId w:val="1002"/>
        </w:numPr>
      </w:pPr>
      <w:r>
        <w:t xml:space="preserve">Hidrólogos e meteorologistas</w:t>
      </w:r>
    </w:p>
    <w:p>
      <w:pPr>
        <w:pStyle w:val="Compact"/>
        <w:numPr>
          <w:ilvl w:val="0"/>
          <w:numId w:val="1002"/>
        </w:numPr>
      </w:pPr>
      <w:r>
        <w:t xml:space="preserve">Gestores de recursos hídricos</w:t>
      </w:r>
    </w:p>
    <w:p>
      <w:pPr>
        <w:pStyle w:val="Compact"/>
        <w:numPr>
          <w:ilvl w:val="0"/>
          <w:numId w:val="1002"/>
        </w:numPr>
      </w:pPr>
      <w:r>
        <w:t xml:space="preserve">Administradores de sistemas</w:t>
      </w:r>
    </w:p>
    <w:p>
      <w:pPr>
        <w:pStyle w:val="Compact"/>
        <w:numPr>
          <w:ilvl w:val="0"/>
          <w:numId w:val="1002"/>
        </w:numPr>
      </w:pPr>
      <w:r>
        <w:t xml:space="preserve">Decisores e autoridades</w:t>
      </w:r>
    </w:p>
    <w:bookmarkEnd w:id="12"/>
    <w:bookmarkStart w:id="13" w:name="tecnologias-utilizadas"/>
    <w:p>
      <w:pPr>
        <w:pStyle w:val="Heading3"/>
      </w:pPr>
      <w:r>
        <w:t xml:space="preserve">Tecnologias Utilizadas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Framework:</w:t>
      </w:r>
      <w:r>
        <w:t xml:space="preserve"> </w:t>
      </w:r>
      <w:r>
        <w:t xml:space="preserve">Laravel 10 (PHP)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Base de Dados:</w:t>
      </w:r>
      <w:r>
        <w:t xml:space="preserve"> </w:t>
      </w:r>
      <w:r>
        <w:t xml:space="preserve">MySQL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Frontend:</w:t>
      </w:r>
      <w:r>
        <w:t xml:space="preserve"> </w:t>
      </w:r>
      <w:r>
        <w:t xml:space="preserve">Blade Templates, TailwindCSS, Alpine.js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Gráficos:</w:t>
      </w:r>
      <w:r>
        <w:t xml:space="preserve"> </w:t>
      </w:r>
      <w:r>
        <w:t xml:space="preserve">Chart.js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Mapas:</w:t>
      </w:r>
      <w:r>
        <w:t xml:space="preserve"> </w:t>
      </w:r>
      <w:r>
        <w:t xml:space="preserve">Leaflet.js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Notificações:</w:t>
      </w:r>
      <w:r>
        <w:t xml:space="preserve"> </w:t>
      </w:r>
      <w:r>
        <w:t xml:space="preserve">Twilio SMS, Email SMTP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Exportação:</w:t>
      </w:r>
      <w:r>
        <w:t xml:space="preserve"> </w:t>
      </w:r>
      <w:r>
        <w:t xml:space="preserve">Excel (PhpSpreadsheet), PDF (DomPDF)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17" w:name="visão-geral-do-sistema"/>
    <w:p>
      <w:pPr>
        <w:pStyle w:val="Heading2"/>
      </w:pPr>
      <w:r>
        <w:t xml:space="preserve">VISÃO GERAL DO SISTEMA</w:t>
      </w:r>
    </w:p>
    <w:bookmarkStart w:id="15" w:name="entidades-principais"/>
    <w:p>
      <w:pPr>
        <w:pStyle w:val="Heading3"/>
      </w:pPr>
      <w:r>
        <w:t xml:space="preserve">Entidades Principais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Barragens</w:t>
      </w:r>
      <w:r>
        <w:t xml:space="preserve"> </w:t>
      </w:r>
      <w:r>
        <w:t xml:space="preserve">- Infraestruturas de armazenamento de água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Estações</w:t>
      </w:r>
      <w:r>
        <w:t xml:space="preserve"> </w:t>
      </w:r>
      <w:r>
        <w:t xml:space="preserve">- Estações de monitorização (pluviométricas, hidrométricas, meteorológicas)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Bacias Hidrográficas</w:t>
      </w:r>
      <w:r>
        <w:t xml:space="preserve"> </w:t>
      </w:r>
      <w:r>
        <w:t xml:space="preserve">- Agrupamento geográfico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Leituras</w:t>
      </w:r>
      <w:r>
        <w:t xml:space="preserve"> </w:t>
      </w:r>
      <w:r>
        <w:t xml:space="preserve">- Dados medidos nas barragens e estações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Alertas</w:t>
      </w:r>
      <w:r>
        <w:t xml:space="preserve"> </w:t>
      </w:r>
      <w:r>
        <w:t xml:space="preserve">- Notificações de situações críticas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Boletins</w:t>
      </w:r>
      <w:r>
        <w:t xml:space="preserve"> </w:t>
      </w:r>
      <w:r>
        <w:t xml:space="preserve">- Relatórios oficiais periódicos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Utilizadores</w:t>
      </w:r>
      <w:r>
        <w:t xml:space="preserve"> </w:t>
      </w:r>
      <w:r>
        <w:t xml:space="preserve">- Operadores, técnicos, gestores</w:t>
      </w:r>
    </w:p>
    <w:bookmarkEnd w:id="15"/>
    <w:bookmarkStart w:id="16" w:name="fluxo-de-trabalho"/>
    <w:p>
      <w:pPr>
        <w:pStyle w:val="Heading3"/>
      </w:pPr>
      <w:r>
        <w:t xml:space="preserve">Fluxo de Trabalho</w:t>
      </w:r>
    </w:p>
    <w:p>
      <w:pPr>
        <w:pStyle w:val="SourceCode"/>
      </w:pPr>
      <w:r>
        <w:rPr>
          <w:rStyle w:val="VerbatimChar"/>
        </w:rPr>
        <w:t xml:space="preserve">1. Registo de Infraestruturas (Barragens/Estações)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2. Registo de Leituras (Manual ou Importação)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3. Cálculos Automáticos (Volumes, Caudais, Percentagens)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4. Verificação de Limites (Sistema de Alertas)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5. Notificações (SMS/Email para utilizadores)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6. Geração de Boletins (Relatórios Oficiais)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7. Análise (Gráficos e Mapas)</w: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124" w:name="módulos-e-funcionalidades"/>
    <w:p>
      <w:pPr>
        <w:pStyle w:val="Heading2"/>
      </w:pPr>
      <w:r>
        <w:t xml:space="preserve">MÓDULOS E FUNCIONALIDADES</w:t>
      </w:r>
    </w:p>
    <w:bookmarkStart w:id="23" w:name="dashboard"/>
    <w:p>
      <w:pPr>
        <w:pStyle w:val="Heading3"/>
      </w:pPr>
      <w:r>
        <w:t xml:space="preserve">1. DASHBOARD</w:t>
      </w:r>
    </w:p>
    <w:p>
      <w:pPr>
        <w:pStyle w:val="FirstParagraph"/>
      </w:pPr>
      <w:r>
        <w:rPr>
          <w:b/>
          <w:bCs/>
        </w:rPr>
        <w:t xml:space="preserve">Descrição:</w:t>
      </w:r>
      <w:r>
        <w:t xml:space="preserve"> </w:t>
      </w:r>
      <w:r>
        <w:t xml:space="preserve">Página inicial com visão geral do sistema.</w:t>
      </w:r>
    </w:p>
    <w:bookmarkStart w:id="22" w:name="funcionalidades"/>
    <w:p>
      <w:pPr>
        <w:pStyle w:val="Heading4"/>
      </w:pPr>
      <w:r>
        <w:t xml:space="preserve">Funcionalidades:</w:t>
      </w:r>
    </w:p>
    <w:bookmarkStart w:id="18" w:name="estatísticas-do-ano-hidrológico"/>
    <w:p>
      <w:pPr>
        <w:pStyle w:val="Heading5"/>
      </w:pPr>
      <w:r>
        <w:t xml:space="preserve">1.1 Estatísticas do Ano Hidrológico</w:t>
      </w:r>
    </w:p>
    <w:p>
      <w:pPr>
        <w:pStyle w:val="Compact"/>
        <w:numPr>
          <w:ilvl w:val="0"/>
          <w:numId w:val="1005"/>
        </w:numPr>
      </w:pPr>
      <w:r>
        <w:t xml:space="preserve">Total de barragens e estações</w:t>
      </w:r>
    </w:p>
    <w:p>
      <w:pPr>
        <w:pStyle w:val="Compact"/>
        <w:numPr>
          <w:ilvl w:val="0"/>
          <w:numId w:val="1005"/>
        </w:numPr>
      </w:pPr>
      <w:r>
        <w:t xml:space="preserve">Média de enchimento de barragens</w:t>
      </w:r>
    </w:p>
    <w:p>
      <w:pPr>
        <w:pStyle w:val="Compact"/>
        <w:numPr>
          <w:ilvl w:val="0"/>
          <w:numId w:val="1005"/>
        </w:numPr>
      </w:pPr>
      <w:r>
        <w:t xml:space="preserve">Total de alertas ativos</w:t>
      </w:r>
    </w:p>
    <w:p>
      <w:pPr>
        <w:pStyle w:val="Compact"/>
        <w:numPr>
          <w:ilvl w:val="0"/>
          <w:numId w:val="1005"/>
        </w:numPr>
      </w:pPr>
      <w:r>
        <w:t xml:space="preserve">Leituras registadas no período</w:t>
      </w:r>
    </w:p>
    <w:bookmarkEnd w:id="18"/>
    <w:bookmarkStart w:id="19" w:name="mapa-interativo"/>
    <w:p>
      <w:pPr>
        <w:pStyle w:val="Heading5"/>
      </w:pPr>
      <w:r>
        <w:t xml:space="preserve">1.2 Mapa Interativo</w:t>
      </w:r>
    </w:p>
    <w:p>
      <w:pPr>
        <w:pStyle w:val="Compact"/>
        <w:numPr>
          <w:ilvl w:val="0"/>
          <w:numId w:val="1006"/>
        </w:numPr>
      </w:pPr>
      <w:r>
        <w:t xml:space="preserve">Visualização geográfica de todas as barragens</w:t>
      </w:r>
    </w:p>
    <w:p>
      <w:pPr>
        <w:pStyle w:val="Compact"/>
        <w:numPr>
          <w:ilvl w:val="0"/>
          <w:numId w:val="1006"/>
        </w:numPr>
      </w:pPr>
      <w:r>
        <w:t xml:space="preserve">Visualização de todas as estações</w:t>
      </w:r>
    </w:p>
    <w:p>
      <w:pPr>
        <w:pStyle w:val="Compact"/>
        <w:numPr>
          <w:ilvl w:val="0"/>
          <w:numId w:val="1006"/>
        </w:numPr>
      </w:pPr>
      <w:r>
        <w:t xml:space="preserve">Marcadores coloridos por estado</w:t>
      </w:r>
    </w:p>
    <w:p>
      <w:pPr>
        <w:pStyle w:val="Compact"/>
        <w:numPr>
          <w:ilvl w:val="0"/>
          <w:numId w:val="1006"/>
        </w:numPr>
      </w:pPr>
      <w:r>
        <w:t xml:space="preserve">Clique para detalhes rápidos</w:t>
      </w:r>
    </w:p>
    <w:bookmarkEnd w:id="19"/>
    <w:bookmarkStart w:id="20" w:name="alertas-recentes"/>
    <w:p>
      <w:pPr>
        <w:pStyle w:val="Heading5"/>
      </w:pPr>
      <w:r>
        <w:t xml:space="preserve">1.3 Alertas Recentes</w:t>
      </w:r>
    </w:p>
    <w:p>
      <w:pPr>
        <w:pStyle w:val="Compact"/>
        <w:numPr>
          <w:ilvl w:val="0"/>
          <w:numId w:val="1007"/>
        </w:numPr>
      </w:pPr>
      <w:r>
        <w:t xml:space="preserve">Lista dos 5 alertas mais recentes</w:t>
      </w:r>
    </w:p>
    <w:p>
      <w:pPr>
        <w:pStyle w:val="Compact"/>
        <w:numPr>
          <w:ilvl w:val="0"/>
          <w:numId w:val="1007"/>
        </w:numPr>
      </w:pPr>
      <w:r>
        <w:t xml:space="preserve">Indicação de nível de severidade</w:t>
      </w:r>
    </w:p>
    <w:p>
      <w:pPr>
        <w:pStyle w:val="Compact"/>
        <w:numPr>
          <w:ilvl w:val="0"/>
          <w:numId w:val="1007"/>
        </w:numPr>
      </w:pPr>
      <w:r>
        <w:t xml:space="preserve">Acesso rápido aos detalhes</w:t>
      </w:r>
    </w:p>
    <w:bookmarkEnd w:id="20"/>
    <w:bookmarkStart w:id="21" w:name="gráficos-de-tendência"/>
    <w:p>
      <w:pPr>
        <w:pStyle w:val="Heading5"/>
      </w:pPr>
      <w:r>
        <w:t xml:space="preserve">1.4 Gráficos de Tendência</w:t>
      </w:r>
    </w:p>
    <w:p>
      <w:pPr>
        <w:pStyle w:val="Compact"/>
        <w:numPr>
          <w:ilvl w:val="0"/>
          <w:numId w:val="1008"/>
        </w:numPr>
      </w:pPr>
      <w:r>
        <w:t xml:space="preserve">Evolução dos últimos 7 dias</w:t>
      </w:r>
    </w:p>
    <w:p>
      <w:pPr>
        <w:pStyle w:val="Compact"/>
        <w:numPr>
          <w:ilvl w:val="0"/>
          <w:numId w:val="1008"/>
        </w:numPr>
      </w:pPr>
      <w:r>
        <w:t xml:space="preserve">Comparação entre infraestruturas</w:t>
      </w:r>
    </w:p>
    <w:p>
      <w:pPr>
        <w:pStyle w:val="FirstParagraph"/>
      </w:pPr>
      <w:r>
        <w:rPr>
          <w:b/>
          <w:bCs/>
        </w:rPr>
        <w:t xml:space="preserve">Rotas: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GET /dashboard</w:t>
      </w:r>
      <w:r>
        <w:t xml:space="preserve"> </w:t>
      </w:r>
      <w:r>
        <w:t xml:space="preserve">- Dashboard principal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GET /dashboard-backup</w:t>
      </w:r>
      <w:r>
        <w:t xml:space="preserve"> </w:t>
      </w:r>
      <w:r>
        <w:t xml:space="preserve">- Dashboard alternativo</w:t>
      </w:r>
    </w:p>
    <w:p>
      <w:r>
        <w:pict>
          <v:rect style="width:0;height:1.5pt" o:hralign="center" o:hrstd="t" o:hr="t"/>
        </w:pict>
      </w:r>
    </w:p>
    <w:bookmarkEnd w:id="21"/>
    <w:bookmarkEnd w:id="22"/>
    <w:bookmarkEnd w:id="23"/>
    <w:bookmarkStart w:id="33" w:name="gestão-de-barragens"/>
    <w:p>
      <w:pPr>
        <w:pStyle w:val="Heading3"/>
      </w:pPr>
      <w:r>
        <w:t xml:space="preserve">2. GESTÃO DE BARRAGENS</w:t>
      </w:r>
    </w:p>
    <w:p>
      <w:pPr>
        <w:pStyle w:val="FirstParagraph"/>
      </w:pPr>
      <w:r>
        <w:rPr>
          <w:b/>
          <w:bCs/>
        </w:rPr>
        <w:t xml:space="preserve">Descrição:</w:t>
      </w:r>
      <w:r>
        <w:t xml:space="preserve"> </w:t>
      </w:r>
      <w:r>
        <w:t xml:space="preserve">Módulo completo para gestão de barragens.</w:t>
      </w:r>
    </w:p>
    <w:bookmarkStart w:id="32" w:name="funcionalidades-1"/>
    <w:p>
      <w:pPr>
        <w:pStyle w:val="Heading4"/>
      </w:pPr>
      <w:r>
        <w:t xml:space="preserve">Funcionalidades:</w:t>
      </w:r>
    </w:p>
    <w:bookmarkStart w:id="24" w:name="listagem-de-barragens"/>
    <w:p>
      <w:pPr>
        <w:pStyle w:val="Heading5"/>
      </w:pPr>
      <w:r>
        <w:t xml:space="preserve">2.1 Listagem de Barragens</w:t>
      </w:r>
    </w:p>
    <w:p>
      <w:pPr>
        <w:pStyle w:val="Compact"/>
        <w:numPr>
          <w:ilvl w:val="0"/>
          <w:numId w:val="1009"/>
        </w:numPr>
      </w:pPr>
      <w:r>
        <w:t xml:space="preserve">Visualização de todas as barragens cadastradas</w:t>
      </w:r>
    </w:p>
    <w:p>
      <w:pPr>
        <w:pStyle w:val="Compact"/>
        <w:numPr>
          <w:ilvl w:val="0"/>
          <w:numId w:val="1009"/>
        </w:numPr>
      </w:pPr>
      <w:r>
        <w:t xml:space="preserve">Filtros: nome/código, estado, província</w:t>
      </w:r>
    </w:p>
    <w:p>
      <w:pPr>
        <w:pStyle w:val="Compact"/>
        <w:numPr>
          <w:ilvl w:val="0"/>
          <w:numId w:val="1009"/>
        </w:numPr>
      </w:pPr>
      <w:r>
        <w:t xml:space="preserve">Paginação (10 por página)</w:t>
      </w:r>
    </w:p>
    <w:p>
      <w:pPr>
        <w:pStyle w:val="Compact"/>
        <w:numPr>
          <w:ilvl w:val="0"/>
          <w:numId w:val="1009"/>
        </w:numPr>
      </w:pPr>
      <w:r>
        <w:t xml:space="preserve">Indicadores visuais de estado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/barragens</w:t>
      </w:r>
    </w:p>
    <w:bookmarkEnd w:id="24"/>
    <w:bookmarkStart w:id="25" w:name="criar-nova-barragem"/>
    <w:p>
      <w:pPr>
        <w:pStyle w:val="Heading5"/>
      </w:pPr>
      <w:r>
        <w:t xml:space="preserve">2.2 Criar Nova Barragem</w:t>
      </w:r>
    </w:p>
    <w:p>
      <w:pPr>
        <w:pStyle w:val="Compact"/>
        <w:numPr>
          <w:ilvl w:val="0"/>
          <w:numId w:val="1010"/>
        </w:numPr>
      </w:pPr>
      <w:r>
        <w:t xml:space="preserve">Formulário completo de cadastro</w:t>
      </w:r>
    </w:p>
    <w:p>
      <w:pPr>
        <w:pStyle w:val="Compact"/>
        <w:numPr>
          <w:ilvl w:val="0"/>
          <w:numId w:val="1010"/>
        </w:numPr>
      </w:pPr>
      <w:r>
        <w:t xml:space="preserve">Campos obrigatórios:</w:t>
      </w:r>
    </w:p>
    <w:p>
      <w:pPr>
        <w:pStyle w:val="Compact"/>
        <w:numPr>
          <w:ilvl w:val="1"/>
          <w:numId w:val="1011"/>
        </w:numPr>
      </w:pPr>
      <w:r>
        <w:t xml:space="preserve">Nome da barragem</w:t>
      </w:r>
    </w:p>
    <w:p>
      <w:pPr>
        <w:pStyle w:val="Compact"/>
        <w:numPr>
          <w:ilvl w:val="1"/>
          <w:numId w:val="1011"/>
        </w:numPr>
      </w:pPr>
      <w:r>
        <w:t xml:space="preserve">Código único</w:t>
      </w:r>
    </w:p>
    <w:p>
      <w:pPr>
        <w:pStyle w:val="Compact"/>
        <w:numPr>
          <w:ilvl w:val="1"/>
          <w:numId w:val="1011"/>
        </w:numPr>
      </w:pPr>
      <w:r>
        <w:t xml:space="preserve">Bacia hidrográfica</w:t>
      </w:r>
    </w:p>
    <w:p>
      <w:pPr>
        <w:pStyle w:val="Compact"/>
        <w:numPr>
          <w:ilvl w:val="1"/>
          <w:numId w:val="1011"/>
        </w:numPr>
      </w:pPr>
      <w:r>
        <w:t xml:space="preserve">Localização (província, distrito, coordenadas)</w:t>
      </w:r>
    </w:p>
    <w:p>
      <w:pPr>
        <w:pStyle w:val="Compact"/>
        <w:numPr>
          <w:ilvl w:val="0"/>
          <w:numId w:val="1010"/>
        </w:numPr>
      </w:pPr>
      <w:r>
        <w:t xml:space="preserve">Campos técnicos:</w:t>
      </w:r>
    </w:p>
    <w:p>
      <w:pPr>
        <w:pStyle w:val="Compact"/>
        <w:numPr>
          <w:ilvl w:val="1"/>
          <w:numId w:val="1012"/>
        </w:numPr>
      </w:pPr>
      <w:r>
        <w:t xml:space="preserve">Volumes (máximo, morto, útil)</w:t>
      </w:r>
    </w:p>
    <w:p>
      <w:pPr>
        <w:pStyle w:val="Compact"/>
        <w:numPr>
          <w:ilvl w:val="1"/>
          <w:numId w:val="1012"/>
        </w:numPr>
      </w:pPr>
      <w:r>
        <w:t xml:space="preserve">Cotas (NMC, NPA, NME)</w:t>
      </w:r>
    </w:p>
    <w:p>
      <w:pPr>
        <w:pStyle w:val="Compact"/>
        <w:numPr>
          <w:ilvl w:val="1"/>
          <w:numId w:val="1012"/>
        </w:numPr>
      </w:pPr>
      <w:r>
        <w:t xml:space="preserve">Características físicas (altura, comprimento)</w:t>
      </w:r>
    </w:p>
    <w:p>
      <w:pPr>
        <w:pStyle w:val="Compact"/>
        <w:numPr>
          <w:ilvl w:val="1"/>
          <w:numId w:val="1012"/>
        </w:numPr>
      </w:pPr>
      <w:r>
        <w:t xml:space="preserve">Tipo de barragem e finalidade</w:t>
      </w:r>
    </w:p>
    <w:p>
      <w:pPr>
        <w:pStyle w:val="Compact"/>
        <w:numPr>
          <w:ilvl w:val="1"/>
          <w:numId w:val="1012"/>
        </w:numPr>
      </w:pPr>
      <w:r>
        <w:t xml:space="preserve">Dados de construção</w:t>
      </w:r>
    </w:p>
    <w:p>
      <w:pPr>
        <w:pStyle w:val="Compact"/>
        <w:numPr>
          <w:ilvl w:val="0"/>
          <w:numId w:val="1010"/>
        </w:numPr>
      </w:pPr>
      <w:r>
        <w:t xml:space="preserve">Validação automática de dados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/barragens/create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POST /barragens</w:t>
      </w:r>
    </w:p>
    <w:bookmarkEnd w:id="25"/>
    <w:bookmarkStart w:id="26" w:name="visualizar-detalhes-da-barragem"/>
    <w:p>
      <w:pPr>
        <w:pStyle w:val="Heading5"/>
      </w:pPr>
      <w:r>
        <w:t xml:space="preserve">2.3 Visualizar Detalhes da Barragem</w:t>
      </w:r>
    </w:p>
    <w:p>
      <w:pPr>
        <w:pStyle w:val="Compact"/>
        <w:numPr>
          <w:ilvl w:val="0"/>
          <w:numId w:val="1013"/>
        </w:numPr>
      </w:pPr>
      <w:r>
        <w:t xml:space="preserve">Informações completas da barragem</w:t>
      </w:r>
    </w:p>
    <w:p>
      <w:pPr>
        <w:pStyle w:val="Compact"/>
        <w:numPr>
          <w:ilvl w:val="0"/>
          <w:numId w:val="1013"/>
        </w:numPr>
      </w:pPr>
      <w:r>
        <w:t xml:space="preserve">Última leitura registada</w:t>
      </w:r>
    </w:p>
    <w:p>
      <w:pPr>
        <w:pStyle w:val="Compact"/>
        <w:numPr>
          <w:ilvl w:val="0"/>
          <w:numId w:val="1013"/>
        </w:numPr>
      </w:pPr>
      <w:r>
        <w:t xml:space="preserve">Status atual (Normal, Atenção, Alerta, Emergência)</w:t>
      </w:r>
    </w:p>
    <w:p>
      <w:pPr>
        <w:pStyle w:val="Compact"/>
        <w:numPr>
          <w:ilvl w:val="0"/>
          <w:numId w:val="1013"/>
        </w:numPr>
      </w:pPr>
      <w:r>
        <w:t xml:space="preserve">Gráfico de evolução (30 dias)</w:t>
      </w:r>
    </w:p>
    <w:p>
      <w:pPr>
        <w:pStyle w:val="Compact"/>
        <w:numPr>
          <w:ilvl w:val="0"/>
          <w:numId w:val="1013"/>
        </w:numPr>
      </w:pPr>
      <w:r>
        <w:t xml:space="preserve">Lista de alertas ativos</w:t>
      </w:r>
    </w:p>
    <w:p>
      <w:pPr>
        <w:pStyle w:val="Compact"/>
        <w:numPr>
          <w:ilvl w:val="0"/>
          <w:numId w:val="1013"/>
        </w:numPr>
      </w:pPr>
      <w:r>
        <w:t xml:space="preserve">Histórico de leituras recentes (10 últimas)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/barragens/{id}</w:t>
      </w:r>
    </w:p>
    <w:bookmarkEnd w:id="26"/>
    <w:bookmarkStart w:id="27" w:name="editar-barragem"/>
    <w:p>
      <w:pPr>
        <w:pStyle w:val="Heading5"/>
      </w:pPr>
      <w:r>
        <w:t xml:space="preserve">2.4 Editar Barragem</w:t>
      </w:r>
    </w:p>
    <w:p>
      <w:pPr>
        <w:pStyle w:val="Compact"/>
        <w:numPr>
          <w:ilvl w:val="0"/>
          <w:numId w:val="1014"/>
        </w:numPr>
      </w:pPr>
      <w:r>
        <w:t xml:space="preserve">Modificação de todos os dados cadastrais</w:t>
      </w:r>
    </w:p>
    <w:p>
      <w:pPr>
        <w:pStyle w:val="Compact"/>
        <w:numPr>
          <w:ilvl w:val="0"/>
          <w:numId w:val="1014"/>
        </w:numPr>
      </w:pPr>
      <w:r>
        <w:t xml:space="preserve">Atualização de características técnicas</w:t>
      </w:r>
    </w:p>
    <w:p>
      <w:pPr>
        <w:pStyle w:val="Compact"/>
        <w:numPr>
          <w:ilvl w:val="0"/>
          <w:numId w:val="1014"/>
        </w:numPr>
      </w:pPr>
      <w:r>
        <w:t xml:space="preserve">Histórico de alterações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/barragens/{id}/edit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PUT /barragens/{id}</w:t>
      </w:r>
    </w:p>
    <w:bookmarkEnd w:id="27"/>
    <w:bookmarkStart w:id="28" w:name="eliminar-barragem"/>
    <w:p>
      <w:pPr>
        <w:pStyle w:val="Heading5"/>
      </w:pPr>
      <w:r>
        <w:t xml:space="preserve">2.5 Eliminar Barragem</w:t>
      </w:r>
    </w:p>
    <w:p>
      <w:pPr>
        <w:pStyle w:val="Compact"/>
        <w:numPr>
          <w:ilvl w:val="0"/>
          <w:numId w:val="1015"/>
        </w:numPr>
      </w:pPr>
      <w:r>
        <w:t xml:space="preserve">Verificação de dependências</w:t>
      </w:r>
    </w:p>
    <w:p>
      <w:pPr>
        <w:pStyle w:val="Compact"/>
        <w:numPr>
          <w:ilvl w:val="0"/>
          <w:numId w:val="1015"/>
        </w:numPr>
      </w:pPr>
      <w:r>
        <w:t xml:space="preserve">Confirmação obrigatória</w:t>
      </w:r>
    </w:p>
    <w:p>
      <w:pPr>
        <w:pStyle w:val="Compact"/>
        <w:numPr>
          <w:ilvl w:val="0"/>
          <w:numId w:val="1015"/>
        </w:numPr>
      </w:pPr>
      <w:r>
        <w:t xml:space="preserve">Soft delete disponível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DELETE /barragens/{id}</w:t>
      </w:r>
    </w:p>
    <w:bookmarkEnd w:id="28"/>
    <w:bookmarkStart w:id="29" w:name="gestão-de-leituras-de-barragens"/>
    <w:p>
      <w:pPr>
        <w:pStyle w:val="Heading5"/>
      </w:pPr>
      <w:r>
        <w:t xml:space="preserve">2.6 Gestão de Leituras de Barragens</w:t>
      </w:r>
    </w:p>
    <w:p>
      <w:pPr>
        <w:pStyle w:val="FirstParagraph"/>
      </w:pPr>
      <w:r>
        <w:rPr>
          <w:b/>
          <w:bCs/>
        </w:rPr>
        <w:t xml:space="preserve">2.6.1 Listar Leituras</w:t>
      </w:r>
      <w:r>
        <w:t xml:space="preserve"> </w:t>
      </w:r>
      <w:r>
        <w:t xml:space="preserve">- Todas as leituras de uma barragem</w:t>
      </w:r>
      <w:r>
        <w:t xml:space="preserve"> </w:t>
      </w:r>
      <w:r>
        <w:t xml:space="preserve">- Ordenação por data/hora decrescente</w:t>
      </w:r>
      <w:r>
        <w:t xml:space="preserve"> </w:t>
      </w:r>
      <w:r>
        <w:t xml:space="preserve">- Indicação de leituras validadas</w:t>
      </w:r>
      <w:r>
        <w:t xml:space="preserve"> </w:t>
      </w:r>
      <w:r>
        <w:t xml:space="preserve">- Paginação</w:t>
      </w:r>
    </w:p>
    <w:p>
      <w:pPr>
        <w:pStyle w:val="BodyText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/barragens/{id}/leituras</w:t>
      </w:r>
    </w:p>
    <w:p>
      <w:pPr>
        <w:pStyle w:val="BodyText"/>
      </w:pPr>
      <w:r>
        <w:rPr>
          <w:b/>
          <w:bCs/>
        </w:rPr>
        <w:t xml:space="preserve">2.6.2 Registar Nova Leitura</w:t>
      </w:r>
      <w:r>
        <w:t xml:space="preserve"> </w:t>
      </w:r>
      <w:r>
        <w:t xml:space="preserve">- Formulário com campos:</w:t>
      </w:r>
      <w:r>
        <w:t xml:space="preserve"> </w:t>
      </w:r>
      <w:r>
        <w:t xml:space="preserve">- Data e hora da leitura</w:t>
      </w:r>
      <w:r>
        <w:t xml:space="preserve"> </w:t>
      </w:r>
      <w:r>
        <w:t xml:space="preserve">- Cota actual (obrigatório)</w:t>
      </w:r>
      <w:r>
        <w:t xml:space="preserve"> </w:t>
      </w:r>
      <w:r>
        <w:t xml:space="preserve">- Precipitação (mm)</w:t>
      </w:r>
      <w:r>
        <w:t xml:space="preserve"> </w:t>
      </w:r>
      <w:r>
        <w:t xml:space="preserve">- Caudais (afluente, efluente, captação)</w:t>
      </w:r>
      <w:r>
        <w:t xml:space="preserve"> </w:t>
      </w:r>
      <w:r>
        <w:t xml:space="preserve">- Descargas (fundo, superfície, descarregador)</w:t>
      </w:r>
      <w:r>
        <w:t xml:space="preserve"> </w:t>
      </w:r>
      <w:r>
        <w:t xml:space="preserve">- Caudais especiais (ecológico, turbinado)</w:t>
      </w:r>
      <w:r>
        <w:t xml:space="preserve"> </w:t>
      </w:r>
      <w:r>
        <w:t xml:space="preserve">- Evaporação e infiltração</w:t>
      </w:r>
      <w:r>
        <w:t xml:space="preserve"> </w:t>
      </w:r>
      <w:r>
        <w:t xml:space="preserve">- Método de leitura</w:t>
      </w:r>
      <w:r>
        <w:t xml:space="preserve"> </w:t>
      </w:r>
      <w:r>
        <w:t xml:space="preserve">- Observações</w:t>
      </w:r>
      <w:r>
        <w:t xml:space="preserve"> </w:t>
      </w:r>
      <w:r>
        <w:t xml:space="preserve">- Cálculos automáticos:</w:t>
      </w:r>
      <w:r>
        <w:t xml:space="preserve"> </w:t>
      </w:r>
      <w:r>
        <w:t xml:space="preserve">- Volume actual (baseado na curva cota-volume)</w:t>
      </w:r>
      <w:r>
        <w:t xml:space="preserve"> </w:t>
      </w:r>
      <w:r>
        <w:t xml:space="preserve">- Percentagem de enchimento</w:t>
      </w:r>
      <w:r>
        <w:t xml:space="preserve"> </w:t>
      </w:r>
      <w:r>
        <w:t xml:space="preserve">- Variação de volume</w:t>
      </w:r>
      <w:r>
        <w:t xml:space="preserve"> </w:t>
      </w:r>
      <w:r>
        <w:t xml:space="preserve">- Comparação com ano anterior</w:t>
      </w:r>
      <w:r>
        <w:t xml:space="preserve"> </w:t>
      </w:r>
      <w:r>
        <w:t xml:space="preserve">- Descarga total</w:t>
      </w:r>
      <w:r>
        <w:t xml:space="preserve"> </w:t>
      </w:r>
      <w:r>
        <w:t xml:space="preserve">- Verificação automática de limites (gera alertas)</w:t>
      </w:r>
    </w:p>
    <w:p>
      <w:pPr>
        <w:pStyle w:val="BodyText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POST /barragens/{id}/leituras</w:t>
      </w:r>
    </w:p>
    <w:p>
      <w:pPr>
        <w:pStyle w:val="BodyText"/>
      </w:pPr>
      <w:r>
        <w:rPr>
          <w:b/>
          <w:bCs/>
        </w:rPr>
        <w:t xml:space="preserve">2.6.3 Editar Leitura</w:t>
      </w:r>
      <w:r>
        <w:t xml:space="preserve"> </w:t>
      </w:r>
      <w:r>
        <w:t xml:space="preserve">- Modificação de leitura existente</w:t>
      </w:r>
      <w:r>
        <w:t xml:space="preserve"> </w:t>
      </w:r>
      <w:r>
        <w:t xml:space="preserve">- Recálculo automático de valores</w:t>
      </w:r>
      <w:r>
        <w:t xml:space="preserve"> </w:t>
      </w:r>
      <w:r>
        <w:t xml:space="preserve">- Registro de alterações</w:t>
      </w:r>
    </w:p>
    <w:p>
      <w:pPr>
        <w:pStyle w:val="BodyText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/barragens/{id}/leituras/{leitura_id}/edit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PUT /barragens/{id}/leituras/{leitura_id}</w:t>
      </w:r>
    </w:p>
    <w:p>
      <w:pPr>
        <w:pStyle w:val="BodyText"/>
      </w:pPr>
      <w:r>
        <w:rPr>
          <w:b/>
          <w:bCs/>
        </w:rPr>
        <w:t xml:space="preserve">2.6.4 Validar Leitura</w:t>
      </w:r>
      <w:r>
        <w:t xml:space="preserve"> </w:t>
      </w:r>
      <w:r>
        <w:t xml:space="preserve">- Confirmação técnica da leitura</w:t>
      </w:r>
      <w:r>
        <w:t xml:space="preserve"> </w:t>
      </w:r>
      <w:r>
        <w:t xml:space="preserve">- Registo do validador e data</w:t>
      </w:r>
      <w:r>
        <w:t xml:space="preserve"> </w:t>
      </w:r>
      <w:r>
        <w:t xml:space="preserve">- Leituras validadas não podem ser editadas</w:t>
      </w:r>
    </w:p>
    <w:p>
      <w:pPr>
        <w:pStyle w:val="BodyText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PUT /barragens/{id}/leituras/{leitura_id}/validate</w:t>
      </w:r>
    </w:p>
    <w:p>
      <w:pPr>
        <w:pStyle w:val="BodyText"/>
      </w:pPr>
      <w:r>
        <w:rPr>
          <w:b/>
          <w:bCs/>
        </w:rPr>
        <w:t xml:space="preserve">2.6.5 Eliminar Leitura</w:t>
      </w:r>
      <w:r>
        <w:t xml:space="preserve"> </w:t>
      </w:r>
      <w:r>
        <w:t xml:space="preserve">- Remoção de leitura incorreta</w:t>
      </w:r>
      <w:r>
        <w:t xml:space="preserve"> </w:t>
      </w:r>
      <w:r>
        <w:t xml:space="preserve">- Confirmação obrigatória</w:t>
      </w:r>
    </w:p>
    <w:p>
      <w:pPr>
        <w:pStyle w:val="BodyText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DELETE /barragens/{id}/leituras/{leitura_id}</w:t>
      </w:r>
    </w:p>
    <w:bookmarkEnd w:id="29"/>
    <w:bookmarkStart w:id="30" w:name="gestão-de-curvas-cota-volume"/>
    <w:p>
      <w:pPr>
        <w:pStyle w:val="Heading5"/>
      </w:pPr>
      <w:r>
        <w:t xml:space="preserve">2.7 Gestão de Curvas Cota-Volume</w:t>
      </w:r>
    </w:p>
    <w:p>
      <w:pPr>
        <w:pStyle w:val="FirstParagraph"/>
      </w:pPr>
      <w:r>
        <w:rPr>
          <w:b/>
          <w:bCs/>
        </w:rPr>
        <w:t xml:space="preserve">Descrição:</w:t>
      </w:r>
      <w:r>
        <w:t xml:space="preserve"> </w:t>
      </w:r>
      <w:r>
        <w:t xml:space="preserve">Define a relação entre cota (nível) e volume armazenado.</w:t>
      </w:r>
    </w:p>
    <w:p>
      <w:pPr>
        <w:pStyle w:val="BodyText"/>
      </w:pPr>
      <w:r>
        <w:rPr>
          <w:b/>
          <w:bCs/>
        </w:rPr>
        <w:t xml:space="preserve">2.7.1 Visualizar Curvas</w:t>
      </w:r>
      <w:r>
        <w:t xml:space="preserve"> </w:t>
      </w:r>
      <w:r>
        <w:t xml:space="preserve">- Lista de todos os pontos da curva</w:t>
      </w:r>
      <w:r>
        <w:t xml:space="preserve"> </w:t>
      </w:r>
      <w:r>
        <w:t xml:space="preserve">- Gráfico visual da curva</w:t>
      </w:r>
      <w:r>
        <w:t xml:space="preserve"> </w:t>
      </w:r>
      <w:r>
        <w:t xml:space="preserve">- Ordenação por cota</w:t>
      </w:r>
    </w:p>
    <w:p>
      <w:pPr>
        <w:pStyle w:val="BodyText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/barragens/{id}/curvas-volume</w:t>
      </w:r>
    </w:p>
    <w:p>
      <w:pPr>
        <w:pStyle w:val="BodyText"/>
      </w:pPr>
      <w:r>
        <w:rPr>
          <w:b/>
          <w:bCs/>
        </w:rPr>
        <w:t xml:space="preserve">2.7.2 Adicionar Ponto</w:t>
      </w:r>
      <w:r>
        <w:t xml:space="preserve"> </w:t>
      </w:r>
      <w:r>
        <w:t xml:space="preserve">- Campos:</w:t>
      </w:r>
      <w:r>
        <w:t xml:space="preserve"> </w:t>
      </w:r>
      <w:r>
        <w:t xml:space="preserve">- Cota (m)</w:t>
      </w:r>
      <w:r>
        <w:t xml:space="preserve"> </w:t>
      </w:r>
      <w:r>
        <w:t xml:space="preserve">- Volume (Mm³)</w:t>
      </w:r>
      <w:r>
        <w:t xml:space="preserve"> </w:t>
      </w:r>
      <w:r>
        <w:t xml:space="preserve">- Área do espelho de água (km²)</w:t>
      </w:r>
      <w:r>
        <w:t xml:space="preserve"> </w:t>
      </w:r>
      <w:r>
        <w:t xml:space="preserve">- Observações</w:t>
      </w:r>
      <w:r>
        <w:t xml:space="preserve"> </w:t>
      </w:r>
      <w:r>
        <w:t xml:space="preserve">- Validação de unicidade</w:t>
      </w:r>
    </w:p>
    <w:p>
      <w:pPr>
        <w:pStyle w:val="BodyText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POST /barragens/{id}/curvas-volume</w:t>
      </w:r>
    </w:p>
    <w:p>
      <w:pPr>
        <w:pStyle w:val="BodyText"/>
      </w:pPr>
      <w:r>
        <w:rPr>
          <w:b/>
          <w:bCs/>
        </w:rPr>
        <w:t xml:space="preserve">2.7.3 Editar/Eliminar Ponto</w:t>
      </w:r>
      <w:r>
        <w:t xml:space="preserve"> </w:t>
      </w:r>
      <w:r>
        <w:t xml:space="preserve">- Atualização de valores</w:t>
      </w:r>
      <w:r>
        <w:t xml:space="preserve"> </w:t>
      </w:r>
      <w:r>
        <w:t xml:space="preserve">- Remoção de pontos</w:t>
      </w:r>
    </w:p>
    <w:p>
      <w:pPr>
        <w:pStyle w:val="BodyText"/>
      </w:pPr>
      <w:r>
        <w:rPr>
          <w:b/>
          <w:bCs/>
        </w:rPr>
        <w:t xml:space="preserve">Rotas: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PUT /barragens/{id}/curvas-volume/{curva_id}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DELETE /barragens/{id}/curvas-volume/{curva_id}</w:t>
      </w:r>
    </w:p>
    <w:bookmarkEnd w:id="30"/>
    <w:bookmarkStart w:id="31" w:name="apis-para-gráficos"/>
    <w:p>
      <w:pPr>
        <w:pStyle w:val="Heading5"/>
      </w:pPr>
      <w:r>
        <w:t xml:space="preserve">2.8 APIs para Gráficos</w:t>
      </w:r>
    </w:p>
    <w:p>
      <w:pPr>
        <w:pStyle w:val="Compact"/>
        <w:numPr>
          <w:ilvl w:val="0"/>
          <w:numId w:val="1016"/>
        </w:numPr>
      </w:pPr>
      <w:r>
        <w:t xml:space="preserve">Dados históricos em JSON</w:t>
      </w:r>
    </w:p>
    <w:p>
      <w:pPr>
        <w:pStyle w:val="Compact"/>
        <w:numPr>
          <w:ilvl w:val="0"/>
          <w:numId w:val="1016"/>
        </w:numPr>
      </w:pPr>
      <w:r>
        <w:t xml:space="preserve">Períodos configuráveis (7d, 30d, 1y)</w:t>
      </w:r>
    </w:p>
    <w:p>
      <w:pPr>
        <w:pStyle w:val="Compact"/>
        <w:numPr>
          <w:ilvl w:val="0"/>
          <w:numId w:val="1016"/>
        </w:numPr>
      </w:pPr>
      <w:r>
        <w:t xml:space="preserve">Dados formatados para Chart.js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/api/barragens/{id}/chart-data</w:t>
      </w:r>
    </w:p>
    <w:p>
      <w:r>
        <w:pict>
          <v:rect style="width:0;height:1.5pt" o:hralign="center" o:hrstd="t" o:hr="t"/>
        </w:pict>
      </w:r>
    </w:p>
    <w:bookmarkEnd w:id="31"/>
    <w:bookmarkEnd w:id="32"/>
    <w:bookmarkEnd w:id="33"/>
    <w:bookmarkStart w:id="42" w:name="gestão-de-estações"/>
    <w:p>
      <w:pPr>
        <w:pStyle w:val="Heading3"/>
      </w:pPr>
      <w:r>
        <w:t xml:space="preserve">3. GESTÃO DE ESTAÇÕES</w:t>
      </w:r>
    </w:p>
    <w:p>
      <w:pPr>
        <w:pStyle w:val="FirstParagraph"/>
      </w:pPr>
      <w:r>
        <w:rPr>
          <w:b/>
          <w:bCs/>
        </w:rPr>
        <w:t xml:space="preserve">Descrição:</w:t>
      </w:r>
      <w:r>
        <w:t xml:space="preserve"> </w:t>
      </w:r>
      <w:r>
        <w:t xml:space="preserve">Módulo para gestão de estações hidrológicas e meteorológicas.</w:t>
      </w:r>
    </w:p>
    <w:bookmarkStart w:id="34" w:name="tipos-de-estações"/>
    <w:p>
      <w:pPr>
        <w:pStyle w:val="Heading4"/>
      </w:pPr>
      <w:r>
        <w:t xml:space="preserve">Tipos de Estações: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Pluviométrica</w:t>
      </w:r>
      <w:r>
        <w:t xml:space="preserve"> </w:t>
      </w:r>
      <w:r>
        <w:t xml:space="preserve">- Medição de precipitação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Hidrométrica</w:t>
      </w:r>
      <w:r>
        <w:t xml:space="preserve"> </w:t>
      </w:r>
      <w:r>
        <w:t xml:space="preserve">- Medição de níveis e caudais de rios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Meteorológica</w:t>
      </w:r>
      <w:r>
        <w:t xml:space="preserve"> </w:t>
      </w:r>
      <w:r>
        <w:t xml:space="preserve">- Medição de parâmetros climáticos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Evaporimétrica</w:t>
      </w:r>
      <w:r>
        <w:t xml:space="preserve"> </w:t>
      </w:r>
      <w:r>
        <w:t xml:space="preserve">- Medição de evaporação</w:t>
      </w:r>
    </w:p>
    <w:bookmarkEnd w:id="34"/>
    <w:bookmarkStart w:id="41" w:name="funcionalidades-2"/>
    <w:p>
      <w:pPr>
        <w:pStyle w:val="Heading4"/>
      </w:pPr>
      <w:r>
        <w:t xml:space="preserve">Funcionalidades:</w:t>
      </w:r>
    </w:p>
    <w:bookmarkStart w:id="35" w:name="listagem-de-estações"/>
    <w:p>
      <w:pPr>
        <w:pStyle w:val="Heading5"/>
      </w:pPr>
      <w:r>
        <w:t xml:space="preserve">3.1 Listagem de Estações</w:t>
      </w:r>
    </w:p>
    <w:p>
      <w:pPr>
        <w:pStyle w:val="Compact"/>
        <w:numPr>
          <w:ilvl w:val="0"/>
          <w:numId w:val="1018"/>
        </w:numPr>
      </w:pPr>
      <w:r>
        <w:t xml:space="preserve">Visualização de todas as estações</w:t>
      </w:r>
    </w:p>
    <w:p>
      <w:pPr>
        <w:pStyle w:val="Compact"/>
        <w:numPr>
          <w:ilvl w:val="0"/>
          <w:numId w:val="1018"/>
        </w:numPr>
      </w:pPr>
      <w:r>
        <w:t xml:space="preserve">Filtros: nome/código, tipo, província, estado</w:t>
      </w:r>
    </w:p>
    <w:p>
      <w:pPr>
        <w:pStyle w:val="Compact"/>
        <w:numPr>
          <w:ilvl w:val="0"/>
          <w:numId w:val="1018"/>
        </w:numPr>
      </w:pPr>
      <w:r>
        <w:t xml:space="preserve">Paginação</w:t>
      </w:r>
    </w:p>
    <w:p>
      <w:pPr>
        <w:pStyle w:val="Compact"/>
        <w:numPr>
          <w:ilvl w:val="0"/>
          <w:numId w:val="1018"/>
        </w:numPr>
      </w:pPr>
      <w:r>
        <w:t xml:space="preserve">Indicadores por tipo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/estacoes</w:t>
      </w:r>
    </w:p>
    <w:bookmarkEnd w:id="35"/>
    <w:bookmarkStart w:id="36" w:name="criar-nova-estação"/>
    <w:p>
      <w:pPr>
        <w:pStyle w:val="Heading5"/>
      </w:pPr>
      <w:r>
        <w:t xml:space="preserve">3.2 Criar Nova Estação</w:t>
      </w:r>
    </w:p>
    <w:p>
      <w:pPr>
        <w:pStyle w:val="Compact"/>
        <w:numPr>
          <w:ilvl w:val="0"/>
          <w:numId w:val="1019"/>
        </w:numPr>
      </w:pPr>
      <w:r>
        <w:t xml:space="preserve">Formulário de cadastro</w:t>
      </w:r>
    </w:p>
    <w:p>
      <w:pPr>
        <w:pStyle w:val="Compact"/>
        <w:numPr>
          <w:ilvl w:val="0"/>
          <w:numId w:val="1019"/>
        </w:numPr>
      </w:pPr>
      <w:r>
        <w:t xml:space="preserve">Campos obrigatórios:</w:t>
      </w:r>
    </w:p>
    <w:p>
      <w:pPr>
        <w:pStyle w:val="Compact"/>
        <w:numPr>
          <w:ilvl w:val="1"/>
          <w:numId w:val="1020"/>
        </w:numPr>
      </w:pPr>
      <w:r>
        <w:t xml:space="preserve">Nome e código</w:t>
      </w:r>
    </w:p>
    <w:p>
      <w:pPr>
        <w:pStyle w:val="Compact"/>
        <w:numPr>
          <w:ilvl w:val="1"/>
          <w:numId w:val="1020"/>
        </w:numPr>
      </w:pPr>
      <w:r>
        <w:t xml:space="preserve">Tipo de estação</w:t>
      </w:r>
    </w:p>
    <w:p>
      <w:pPr>
        <w:pStyle w:val="Compact"/>
        <w:numPr>
          <w:ilvl w:val="1"/>
          <w:numId w:val="1020"/>
        </w:numPr>
      </w:pPr>
      <w:r>
        <w:t xml:space="preserve">Bacia hidrográfica</w:t>
      </w:r>
    </w:p>
    <w:p>
      <w:pPr>
        <w:pStyle w:val="Compact"/>
        <w:numPr>
          <w:ilvl w:val="1"/>
          <w:numId w:val="1020"/>
        </w:numPr>
      </w:pPr>
      <w:r>
        <w:t xml:space="preserve">Localização (coordenadas, altitude)</w:t>
      </w:r>
    </w:p>
    <w:p>
      <w:pPr>
        <w:pStyle w:val="Compact"/>
        <w:numPr>
          <w:ilvl w:val="0"/>
          <w:numId w:val="1019"/>
        </w:numPr>
      </w:pPr>
      <w:r>
        <w:t xml:space="preserve">Campos específicos:</w:t>
      </w:r>
    </w:p>
    <w:p>
      <w:pPr>
        <w:pStyle w:val="Compact"/>
        <w:numPr>
          <w:ilvl w:val="1"/>
          <w:numId w:val="1021"/>
        </w:numPr>
      </w:pPr>
      <w:r>
        <w:t xml:space="preserve">Equipamento instalado</w:t>
      </w:r>
    </w:p>
    <w:p>
      <w:pPr>
        <w:pStyle w:val="Compact"/>
        <w:numPr>
          <w:ilvl w:val="1"/>
          <w:numId w:val="1021"/>
        </w:numPr>
      </w:pPr>
      <w:r>
        <w:t xml:space="preserve">Frequência de leitura</w:t>
      </w:r>
    </w:p>
    <w:p>
      <w:pPr>
        <w:pStyle w:val="Compact"/>
        <w:numPr>
          <w:ilvl w:val="1"/>
          <w:numId w:val="1021"/>
        </w:numPr>
      </w:pPr>
      <w:r>
        <w:t xml:space="preserve">Níveis de alerta</w:t>
      </w:r>
    </w:p>
    <w:p>
      <w:pPr>
        <w:pStyle w:val="Compact"/>
        <w:numPr>
          <w:ilvl w:val="1"/>
          <w:numId w:val="1021"/>
        </w:numPr>
      </w:pPr>
      <w:r>
        <w:t xml:space="preserve">Data de instalação</w:t>
      </w:r>
    </w:p>
    <w:p>
      <w:pPr>
        <w:pStyle w:val="Compact"/>
        <w:numPr>
          <w:ilvl w:val="0"/>
          <w:numId w:val="1019"/>
        </w:numPr>
      </w:pPr>
      <w:r>
        <w:t xml:space="preserve">Configurações avançadas:</w:t>
      </w:r>
    </w:p>
    <w:p>
      <w:pPr>
        <w:pStyle w:val="Compact"/>
        <w:numPr>
          <w:ilvl w:val="1"/>
          <w:numId w:val="1022"/>
        </w:numPr>
      </w:pPr>
      <w:r>
        <w:t xml:space="preserve">Trabalha com cotas (Sim/Não)</w:t>
      </w:r>
    </w:p>
    <w:p>
      <w:pPr>
        <w:pStyle w:val="Compact"/>
        <w:numPr>
          <w:ilvl w:val="1"/>
          <w:numId w:val="1022"/>
        </w:numPr>
      </w:pPr>
      <w:r>
        <w:t xml:space="preserve">Tipo de entrada de cotas (manual/automático)</w:t>
      </w:r>
    </w:p>
    <w:p>
      <w:pPr>
        <w:pStyle w:val="Compact"/>
        <w:numPr>
          <w:ilvl w:val="1"/>
          <w:numId w:val="1022"/>
        </w:numPr>
      </w:pPr>
      <w:r>
        <w:t xml:space="preserve">Fórmula de conversão nível→cota</w:t>
      </w:r>
    </w:p>
    <w:p>
      <w:pPr>
        <w:pStyle w:val="Compact"/>
        <w:numPr>
          <w:ilvl w:val="1"/>
          <w:numId w:val="1022"/>
        </w:numPr>
      </w:pPr>
      <w:r>
        <w:t xml:space="preserve">Integração SEBA (station_id)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/estacoes/create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POST /estacoes</w:t>
      </w:r>
    </w:p>
    <w:bookmarkEnd w:id="36"/>
    <w:bookmarkStart w:id="37" w:name="visualizar-detalhes-da-estação"/>
    <w:p>
      <w:pPr>
        <w:pStyle w:val="Heading5"/>
      </w:pPr>
      <w:r>
        <w:t xml:space="preserve">3.3 Visualizar Detalhes da Estação</w:t>
      </w:r>
    </w:p>
    <w:p>
      <w:pPr>
        <w:pStyle w:val="Compact"/>
        <w:numPr>
          <w:ilvl w:val="0"/>
          <w:numId w:val="1023"/>
        </w:numPr>
      </w:pPr>
      <w:r>
        <w:t xml:space="preserve">Informações completas</w:t>
      </w:r>
    </w:p>
    <w:p>
      <w:pPr>
        <w:pStyle w:val="Compact"/>
        <w:numPr>
          <w:ilvl w:val="0"/>
          <w:numId w:val="1023"/>
        </w:numPr>
      </w:pPr>
      <w:r>
        <w:t xml:space="preserve">Última leitura</w:t>
      </w:r>
    </w:p>
    <w:p>
      <w:pPr>
        <w:pStyle w:val="Compact"/>
        <w:numPr>
          <w:ilvl w:val="0"/>
          <w:numId w:val="1023"/>
        </w:numPr>
      </w:pPr>
      <w:r>
        <w:t xml:space="preserve">Gráficos de evolução</w:t>
      </w:r>
    </w:p>
    <w:p>
      <w:pPr>
        <w:pStyle w:val="Compact"/>
        <w:numPr>
          <w:ilvl w:val="0"/>
          <w:numId w:val="1023"/>
        </w:numPr>
      </w:pPr>
      <w:r>
        <w:t xml:space="preserve">Alertas relacionados</w:t>
      </w:r>
    </w:p>
    <w:p>
      <w:pPr>
        <w:pStyle w:val="Compact"/>
        <w:numPr>
          <w:ilvl w:val="0"/>
          <w:numId w:val="1023"/>
        </w:numPr>
      </w:pPr>
      <w:r>
        <w:t xml:space="preserve">Histórico recente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/estacoes/{id}</w:t>
      </w:r>
    </w:p>
    <w:bookmarkEnd w:id="37"/>
    <w:bookmarkStart w:id="38" w:name="editareliminar-estação"/>
    <w:p>
      <w:pPr>
        <w:pStyle w:val="Heading5"/>
      </w:pPr>
      <w:r>
        <w:t xml:space="preserve">3.4 Editar/Eliminar Estação</w:t>
      </w:r>
    </w:p>
    <w:p>
      <w:pPr>
        <w:pStyle w:val="Compact"/>
        <w:numPr>
          <w:ilvl w:val="0"/>
          <w:numId w:val="1024"/>
        </w:numPr>
      </w:pPr>
      <w:r>
        <w:t xml:space="preserve">Atualização de dados</w:t>
      </w:r>
    </w:p>
    <w:p>
      <w:pPr>
        <w:pStyle w:val="Compact"/>
        <w:numPr>
          <w:ilvl w:val="0"/>
          <w:numId w:val="1024"/>
        </w:numPr>
      </w:pPr>
      <w:r>
        <w:t xml:space="preserve">Remoção com verificação de dependências</w:t>
      </w:r>
    </w:p>
    <w:p>
      <w:pPr>
        <w:pStyle w:val="FirstParagraph"/>
      </w:pPr>
      <w:r>
        <w:rPr>
          <w:b/>
          <w:bCs/>
        </w:rPr>
        <w:t xml:space="preserve">Rotas: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GET /estacoes/{id}/edit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PUT /estacoes/{id}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DELETE /estacoes/{id}</w:t>
      </w:r>
    </w:p>
    <w:bookmarkEnd w:id="38"/>
    <w:bookmarkStart w:id="39" w:name="gestão-de-leituras-de-estações"/>
    <w:p>
      <w:pPr>
        <w:pStyle w:val="Heading5"/>
      </w:pPr>
      <w:r>
        <w:t xml:space="preserve">3.5 Gestão de Leituras de Estações</w:t>
      </w:r>
    </w:p>
    <w:p>
      <w:pPr>
        <w:pStyle w:val="FirstParagraph"/>
      </w:pPr>
      <w:r>
        <w:rPr>
          <w:b/>
          <w:bCs/>
        </w:rPr>
        <w:t xml:space="preserve">3.5.1 Listar Leituras</w:t>
      </w:r>
      <w:r>
        <w:t xml:space="preserve"> </w:t>
      </w:r>
      <w:r>
        <w:t xml:space="preserve">- Histórico completo de leituras</w:t>
      </w:r>
      <w:r>
        <w:t xml:space="preserve"> </w:t>
      </w:r>
      <w:r>
        <w:t xml:space="preserve">- Filtros por data</w:t>
      </w:r>
      <w:r>
        <w:t xml:space="preserve"> </w:t>
      </w:r>
      <w:r>
        <w:t xml:space="preserve">- Indicação de origem (manual/importada)</w:t>
      </w:r>
    </w:p>
    <w:p>
      <w:pPr>
        <w:pStyle w:val="BodyText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/estacoes/{id}/leituras</w:t>
      </w:r>
    </w:p>
    <w:p>
      <w:pPr>
        <w:pStyle w:val="BodyText"/>
      </w:pPr>
      <w:r>
        <w:rPr>
          <w:b/>
          <w:bCs/>
        </w:rPr>
        <w:t xml:space="preserve">3.5.2 Registar Nova Leitura</w:t>
      </w:r>
    </w:p>
    <w:p>
      <w:pPr>
        <w:pStyle w:val="BodyText"/>
      </w:pPr>
      <w:r>
        <w:t xml:space="preserve">Formulário varia por tipo de estação:</w:t>
      </w:r>
    </w:p>
    <w:p>
      <w:pPr>
        <w:pStyle w:val="BodyText"/>
      </w:pPr>
      <w:r>
        <w:rPr>
          <w:b/>
          <w:bCs/>
        </w:rPr>
        <w:t xml:space="preserve">Estação Pluviométrica:</w:t>
      </w:r>
      <w:r>
        <w:t xml:space="preserve"> </w:t>
      </w:r>
      <w:r>
        <w:t xml:space="preserve">- Data da leitura</w:t>
      </w:r>
      <w:r>
        <w:t xml:space="preserve"> </w:t>
      </w:r>
      <w:r>
        <w:t xml:space="preserve">- Precipitação (mm)</w:t>
      </w:r>
      <w:r>
        <w:t xml:space="preserve"> </w:t>
      </w:r>
      <w:r>
        <w:t xml:space="preserve">- Observações</w:t>
      </w:r>
    </w:p>
    <w:p>
      <w:pPr>
        <w:pStyle w:val="BodyText"/>
      </w:pPr>
      <w:r>
        <w:rPr>
          <w:b/>
          <w:bCs/>
        </w:rPr>
        <w:t xml:space="preserve">Estação Hidrométrica:</w:t>
      </w:r>
      <w:r>
        <w:t xml:space="preserve"> </w:t>
      </w:r>
      <w:r>
        <w:t xml:space="preserve">- Data da leitura</w:t>
      </w:r>
      <w:r>
        <w:t xml:space="preserve"> </w:t>
      </w:r>
      <w:r>
        <w:t xml:space="preserve">- Níveis em múltiplos horários (6h, 9h, 12h, 15h, 18h)</w:t>
      </w:r>
      <w:r>
        <w:t xml:space="preserve"> </w:t>
      </w:r>
      <w:r>
        <w:t xml:space="preserve">- Cotas (manual ou automático)</w:t>
      </w:r>
      <w:r>
        <w:t xml:space="preserve"> </w:t>
      </w:r>
      <w:r>
        <w:t xml:space="preserve">- Caudal (calculado automaticamente via fórmulas)</w:t>
      </w:r>
      <w:r>
        <w:t xml:space="preserve"> </w:t>
      </w:r>
      <w:r>
        <w:t xml:space="preserve">- Observações</w:t>
      </w:r>
    </w:p>
    <w:p>
      <w:pPr>
        <w:pStyle w:val="BodyText"/>
      </w:pPr>
      <w:r>
        <w:rPr>
          <w:b/>
          <w:bCs/>
        </w:rPr>
        <w:t xml:space="preserve">Estação Meteorológica:</w:t>
      </w:r>
      <w:r>
        <w:t xml:space="preserve"> </w:t>
      </w:r>
      <w:r>
        <w:t xml:space="preserve">- Data da leitura</w:t>
      </w:r>
      <w:r>
        <w:t xml:space="preserve"> </w:t>
      </w:r>
      <w:r>
        <w:t xml:space="preserve">- Temperatura (máxima, mínima)</w:t>
      </w:r>
      <w:r>
        <w:t xml:space="preserve"> </w:t>
      </w:r>
      <w:r>
        <w:t xml:space="preserve">- Humidade relativa</w:t>
      </w:r>
      <w:r>
        <w:t xml:space="preserve"> </w:t>
      </w:r>
      <w:r>
        <w:t xml:space="preserve">- Precipitação</w:t>
      </w:r>
      <w:r>
        <w:t xml:space="preserve"> </w:t>
      </w:r>
      <w:r>
        <w:t xml:space="preserve">- Evaporação</w:t>
      </w:r>
      <w:r>
        <w:t xml:space="preserve"> </w:t>
      </w:r>
      <w:r>
        <w:t xml:space="preserve">- Observações</w:t>
      </w:r>
    </w:p>
    <w:p>
      <w:pPr>
        <w:pStyle w:val="BodyText"/>
      </w:pPr>
      <w:r>
        <w:rPr>
          <w:b/>
          <w:bCs/>
        </w:rPr>
        <w:t xml:space="preserve">Cálculos Automáticos:</w:t>
      </w:r>
      <w:r>
        <w:t xml:space="preserve"> </w:t>
      </w:r>
      <w:r>
        <w:t xml:space="preserve">- Nível hidrométrico (média dos níveis)</w:t>
      </w:r>
      <w:r>
        <w:t xml:space="preserve"> </w:t>
      </w:r>
      <w:r>
        <w:t xml:space="preserve">- Cotas (se configurado para calcular automaticamente)</w:t>
      </w:r>
      <w:r>
        <w:t xml:space="preserve"> </w:t>
      </w:r>
      <w:r>
        <w:t xml:space="preserve">- Caudal (usando fórmulas ativas ou curvas de descarga)</w:t>
      </w:r>
    </w:p>
    <w:p>
      <w:pPr>
        <w:pStyle w:val="BodyText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POST /estacoes/{id}/leituras</w:t>
      </w:r>
    </w:p>
    <w:p>
      <w:pPr>
        <w:pStyle w:val="BodyText"/>
      </w:pPr>
      <w:r>
        <w:rPr>
          <w:b/>
          <w:bCs/>
        </w:rPr>
        <w:t xml:space="preserve">3.5.3 Importação de Leituras em Massa</w:t>
      </w:r>
    </w:p>
    <w:p>
      <w:pPr>
        <w:pStyle w:val="Compact"/>
        <w:numPr>
          <w:ilvl w:val="0"/>
          <w:numId w:val="1025"/>
        </w:numPr>
      </w:pPr>
      <w:r>
        <w:t xml:space="preserve">Suporte para arquivos Excel/CSV</w:t>
      </w:r>
    </w:p>
    <w:p>
      <w:pPr>
        <w:pStyle w:val="Compact"/>
        <w:numPr>
          <w:ilvl w:val="0"/>
          <w:numId w:val="1025"/>
        </w:numPr>
      </w:pPr>
      <w:r>
        <w:t xml:space="preserve">Templates disponíveis para download</w:t>
      </w:r>
    </w:p>
    <w:p>
      <w:pPr>
        <w:pStyle w:val="Compact"/>
        <w:numPr>
          <w:ilvl w:val="0"/>
          <w:numId w:val="1025"/>
        </w:numPr>
      </w:pPr>
      <w:r>
        <w:t xml:space="preserve">Formatos suportados:</w:t>
      </w:r>
    </w:p>
    <w:p>
      <w:pPr>
        <w:pStyle w:val="Compact"/>
        <w:numPr>
          <w:ilvl w:val="1"/>
          <w:numId w:val="1026"/>
        </w:numPr>
      </w:pPr>
      <w:r>
        <w:t xml:space="preserve">Formato Completo (todos os horários)</w:t>
      </w:r>
    </w:p>
    <w:p>
      <w:pPr>
        <w:pStyle w:val="Compact"/>
        <w:numPr>
          <w:ilvl w:val="1"/>
          <w:numId w:val="1026"/>
        </w:numPr>
      </w:pPr>
      <w:r>
        <w:t xml:space="preserve">Formato Simplificado (dados básicos)</w:t>
      </w:r>
    </w:p>
    <w:p>
      <w:pPr>
        <w:pStyle w:val="Compact"/>
        <w:numPr>
          <w:ilvl w:val="1"/>
          <w:numId w:val="1026"/>
        </w:numPr>
      </w:pPr>
      <w:r>
        <w:t xml:space="preserve">Formato SEBA (integração automática)</w:t>
      </w:r>
    </w:p>
    <w:p>
      <w:pPr>
        <w:pStyle w:val="Compact"/>
        <w:numPr>
          <w:ilvl w:val="0"/>
          <w:numId w:val="1025"/>
        </w:numPr>
      </w:pPr>
      <w:r>
        <w:t xml:space="preserve">Preview antes de importar</w:t>
      </w:r>
    </w:p>
    <w:p>
      <w:pPr>
        <w:pStyle w:val="Compact"/>
        <w:numPr>
          <w:ilvl w:val="0"/>
          <w:numId w:val="1025"/>
        </w:numPr>
      </w:pPr>
      <w:r>
        <w:t xml:space="preserve">Relatório de importação:</w:t>
      </w:r>
    </w:p>
    <w:p>
      <w:pPr>
        <w:pStyle w:val="Compact"/>
        <w:numPr>
          <w:ilvl w:val="1"/>
          <w:numId w:val="1027"/>
        </w:numPr>
      </w:pPr>
      <w:r>
        <w:t xml:space="preserve">Registos novos criados</w:t>
      </w:r>
    </w:p>
    <w:p>
      <w:pPr>
        <w:pStyle w:val="Compact"/>
        <w:numPr>
          <w:ilvl w:val="1"/>
          <w:numId w:val="1027"/>
        </w:numPr>
      </w:pPr>
      <w:r>
        <w:t xml:space="preserve">Registos atualizados</w:t>
      </w:r>
    </w:p>
    <w:p>
      <w:pPr>
        <w:pStyle w:val="Compact"/>
        <w:numPr>
          <w:ilvl w:val="1"/>
          <w:numId w:val="1027"/>
        </w:numPr>
      </w:pPr>
      <w:r>
        <w:t xml:space="preserve">Erros encontrados</w:t>
      </w:r>
    </w:p>
    <w:p>
      <w:pPr>
        <w:pStyle w:val="Compact"/>
        <w:numPr>
          <w:ilvl w:val="1"/>
          <w:numId w:val="1027"/>
        </w:numPr>
      </w:pPr>
      <w:r>
        <w:t xml:space="preserve">Duplicados ignorados</w:t>
      </w:r>
    </w:p>
    <w:p>
      <w:pPr>
        <w:pStyle w:val="FirstParagraph"/>
      </w:pPr>
      <w:r>
        <w:rPr>
          <w:b/>
          <w:bCs/>
        </w:rPr>
        <w:t xml:space="preserve">Rotas: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GET /estacoes/{id}/leituras/import</w:t>
      </w:r>
      <w:r>
        <w:t xml:space="preserve"> </w:t>
      </w:r>
      <w:r>
        <w:t xml:space="preserve">- Formulário de importação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POST /api/estacoes/{id}/leituras/preview</w:t>
      </w:r>
      <w:r>
        <w:t xml:space="preserve"> </w:t>
      </w:r>
      <w:r>
        <w:t xml:space="preserve">- Preview dos dados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POST /api/estacoes/{id}/leituras/importar</w:t>
      </w:r>
      <w:r>
        <w:t xml:space="preserve"> </w:t>
      </w:r>
      <w:r>
        <w:t xml:space="preserve">- Executa importação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GET /templates/leituras/{tipo}/{formato}</w:t>
      </w:r>
      <w:r>
        <w:t xml:space="preserve"> </w:t>
      </w:r>
      <w:r>
        <w:t xml:space="preserve">- Download de templates</w:t>
      </w:r>
    </w:p>
    <w:p>
      <w:pPr>
        <w:pStyle w:val="BodyText"/>
      </w:pPr>
      <w:r>
        <w:rPr>
          <w:b/>
          <w:bCs/>
        </w:rPr>
        <w:t xml:space="preserve">3.5.4 Exportação de Leituras</w:t>
      </w:r>
      <w:r>
        <w:t xml:space="preserve"> </w:t>
      </w:r>
      <w:r>
        <w:t xml:space="preserve">- Exportar para Excel</w:t>
      </w:r>
      <w:r>
        <w:t xml:space="preserve"> </w:t>
      </w:r>
      <w:r>
        <w:t xml:space="preserve">- Filtros por período</w:t>
      </w:r>
      <w:r>
        <w:t xml:space="preserve"> </w:t>
      </w:r>
      <w:r>
        <w:t xml:space="preserve">- Dados formatados</w:t>
      </w:r>
    </w:p>
    <w:p>
      <w:pPr>
        <w:pStyle w:val="BodyText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/estacoes/{id}/leituras/exportar</w:t>
      </w:r>
    </w:p>
    <w:p>
      <w:pPr>
        <w:pStyle w:val="BodyText"/>
      </w:pPr>
      <w:r>
        <w:rPr>
          <w:b/>
          <w:bCs/>
        </w:rPr>
        <w:t xml:space="preserve">3.5.5 Editar/Eliminar Leitura</w:t>
      </w:r>
    </w:p>
    <w:p>
      <w:pPr>
        <w:pStyle w:val="BodyText"/>
      </w:pPr>
      <w:r>
        <w:rPr>
          <w:b/>
          <w:bCs/>
        </w:rPr>
        <w:t xml:space="preserve">Rotas: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GET /estacoes/{id}/leituras/{leitura_id}/edit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PUT /estacoes/{id}/leituras/{leitura_id}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DELETE /estacoes/{id}/leituras/{leitura_id}</w:t>
      </w:r>
    </w:p>
    <w:bookmarkEnd w:id="39"/>
    <w:bookmarkStart w:id="40" w:name="gestão-de-fórmulas-de-caudal"/>
    <w:p>
      <w:pPr>
        <w:pStyle w:val="Heading5"/>
      </w:pPr>
      <w:r>
        <w:t xml:space="preserve">3.6 Gestão de Fórmulas de Caudal</w:t>
      </w:r>
    </w:p>
    <w:p>
      <w:pPr>
        <w:pStyle w:val="FirstParagraph"/>
      </w:pPr>
      <w:r>
        <w:rPr>
          <w:b/>
          <w:bCs/>
        </w:rPr>
        <w:t xml:space="preserve">Descrição:</w:t>
      </w:r>
      <w:r>
        <w:t xml:space="preserve"> </w:t>
      </w:r>
      <w:r>
        <w:t xml:space="preserve">Para estações hidrométricas, define fórmulas de conversão altura→caudal.</w:t>
      </w:r>
    </w:p>
    <w:p>
      <w:pPr>
        <w:pStyle w:val="BodyText"/>
      </w:pPr>
      <w:r>
        <w:rPr>
          <w:b/>
          <w:bCs/>
        </w:rPr>
        <w:t xml:space="preserve">Fórmula Padrão:</w:t>
      </w:r>
      <w:r>
        <w:t xml:space="preserve"> </w:t>
      </w:r>
      <w:r>
        <w:t xml:space="preserve">Q = A × (H - C)^B</w:t>
      </w:r>
    </w:p>
    <w:p>
      <w:pPr>
        <w:pStyle w:val="BodyText"/>
      </w:pPr>
      <w:r>
        <w:t xml:space="preserve">Onde:</w:t>
      </w:r>
      <w:r>
        <w:t xml:space="preserve"> </w:t>
      </w:r>
      <w:r>
        <w:t xml:space="preserve">- Q = Caudal (m³/s)</w:t>
      </w:r>
      <w:r>
        <w:t xml:space="preserve"> </w:t>
      </w:r>
      <w:r>
        <w:t xml:space="preserve">- H = Altura/Nível medido (m)</w:t>
      </w:r>
      <w:r>
        <w:t xml:space="preserve"> </w:t>
      </w:r>
      <w:r>
        <w:t xml:space="preserve">- A, B, C = Coeficientes da fórmula</w:t>
      </w:r>
    </w:p>
    <w:p>
      <w:pPr>
        <w:pStyle w:val="BodyText"/>
      </w:pPr>
      <w:r>
        <w:rPr>
          <w:b/>
          <w:bCs/>
        </w:rPr>
        <w:t xml:space="preserve">3.6.1 Listar Fórmulas</w:t>
      </w:r>
      <w:r>
        <w:t xml:space="preserve"> </w:t>
      </w:r>
      <w:r>
        <w:t xml:space="preserve">- Todas as fórmulas da estação</w:t>
      </w:r>
      <w:r>
        <w:t xml:space="preserve"> </w:t>
      </w:r>
      <w:r>
        <w:t xml:space="preserve">- Indicação da fórmula ativa</w:t>
      </w:r>
      <w:r>
        <w:t xml:space="preserve"> </w:t>
      </w:r>
      <w:r>
        <w:t xml:space="preserve">- Período de validade</w:t>
      </w:r>
      <w:r>
        <w:t xml:space="preserve"> </w:t>
      </w:r>
      <w:r>
        <w:t xml:space="preserve">- Qualidade do ajuste (R²)</w:t>
      </w:r>
    </w:p>
    <w:p>
      <w:pPr>
        <w:pStyle w:val="BodyText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/estacoes/{id}/formulas-caudal</w:t>
      </w:r>
    </w:p>
    <w:p>
      <w:pPr>
        <w:pStyle w:val="BodyText"/>
      </w:pPr>
      <w:r>
        <w:rPr>
          <w:b/>
          <w:bCs/>
        </w:rPr>
        <w:t xml:space="preserve">3.6.2 Criar Nova Fórmula</w:t>
      </w:r>
      <w:r>
        <w:t xml:space="preserve"> </w:t>
      </w:r>
      <w:r>
        <w:t xml:space="preserve">- Campos:</w:t>
      </w:r>
      <w:r>
        <w:t xml:space="preserve"> </w:t>
      </w:r>
      <w:r>
        <w:t xml:space="preserve">- Nome e descrição</w:t>
      </w:r>
      <w:r>
        <w:t xml:space="preserve"> </w:t>
      </w:r>
      <w:r>
        <w:t xml:space="preserve">- Coeficientes (A, B, C)</w:t>
      </w:r>
      <w:r>
        <w:t xml:space="preserve"> </w:t>
      </w:r>
      <w:r>
        <w:t xml:space="preserve">- Data de início e fim</w:t>
      </w:r>
      <w:r>
        <w:t xml:space="preserve"> </w:t>
      </w:r>
      <w:r>
        <w:t xml:space="preserve">- Intervalo de níveis válidos (mín/máx)</w:t>
      </w:r>
      <w:r>
        <w:t xml:space="preserve"> </w:t>
      </w:r>
      <w:r>
        <w:t xml:space="preserve">- R² (coeficiente de determinação)</w:t>
      </w:r>
      <w:r>
        <w:t xml:space="preserve"> </w:t>
      </w:r>
      <w:r>
        <w:t xml:space="preserve">- Motivo da mudança</w:t>
      </w:r>
      <w:r>
        <w:t xml:space="preserve"> </w:t>
      </w:r>
      <w:r>
        <w:t xml:space="preserve">- Ativação automática se data_inicio = hoje</w:t>
      </w:r>
      <w:r>
        <w:t xml:space="preserve"> </w:t>
      </w:r>
      <w:r>
        <w:t xml:space="preserve">- Desativação de fórmulas anteriores</w:t>
      </w:r>
    </w:p>
    <w:p>
      <w:pPr>
        <w:pStyle w:val="BodyText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POST /estacoes/{id}/formulas-caudal</w:t>
      </w:r>
    </w:p>
    <w:p>
      <w:pPr>
        <w:pStyle w:val="BodyText"/>
      </w:pPr>
      <w:r>
        <w:rPr>
          <w:b/>
          <w:bCs/>
        </w:rPr>
        <w:t xml:space="preserve">3.6.3 Ativar/Desativar Fórmula</w:t>
      </w:r>
      <w:r>
        <w:t xml:space="preserve"> </w:t>
      </w:r>
      <w:r>
        <w:t xml:space="preserve">- Toggle manual de ativação</w:t>
      </w:r>
      <w:r>
        <w:t xml:space="preserve"> </w:t>
      </w:r>
      <w:r>
        <w:t xml:space="preserve">- Apenas uma fórmula ativa por vez</w:t>
      </w:r>
    </w:p>
    <w:p>
      <w:pPr>
        <w:pStyle w:val="BodyText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PATCH /estacoes/{id}/formulas-caudal/{formula_id}/toggle</w:t>
      </w:r>
    </w:p>
    <w:p>
      <w:pPr>
        <w:pStyle w:val="BodyText"/>
      </w:pPr>
      <w:r>
        <w:rPr>
          <w:b/>
          <w:bCs/>
        </w:rPr>
        <w:t xml:space="preserve">3.6.4 Eliminar Fórmula</w:t>
      </w:r>
    </w:p>
    <w:p>
      <w:pPr>
        <w:pStyle w:val="BodyText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DELETE /estacoes/{id}/formulas-caudal/{formula_id}</w:t>
      </w:r>
    </w:p>
    <w:p>
      <w:r>
        <w:pict>
          <v:rect style="width:0;height:1.5pt" o:hralign="center" o:hrstd="t" o:hr="t"/>
        </w:pict>
      </w:r>
    </w:p>
    <w:bookmarkEnd w:id="40"/>
    <w:bookmarkEnd w:id="41"/>
    <w:bookmarkEnd w:id="42"/>
    <w:bookmarkStart w:id="49" w:name="gestão-de-bacias-hidrográficas"/>
    <w:p>
      <w:pPr>
        <w:pStyle w:val="Heading3"/>
      </w:pPr>
      <w:r>
        <w:t xml:space="preserve">4. GESTÃO DE BACIAS HIDROGRÁFICAS</w:t>
      </w:r>
    </w:p>
    <w:p>
      <w:pPr>
        <w:pStyle w:val="FirstParagraph"/>
      </w:pPr>
      <w:r>
        <w:rPr>
          <w:b/>
          <w:bCs/>
        </w:rPr>
        <w:t xml:space="preserve">Descrição:</w:t>
      </w:r>
      <w:r>
        <w:t xml:space="preserve"> </w:t>
      </w:r>
      <w:r>
        <w:t xml:space="preserve">Organização geográfica das infraestruturas.</w:t>
      </w:r>
    </w:p>
    <w:bookmarkStart w:id="48" w:name="funcionalidades-3"/>
    <w:p>
      <w:pPr>
        <w:pStyle w:val="Heading4"/>
      </w:pPr>
      <w:r>
        <w:t xml:space="preserve">Funcionalidades:</w:t>
      </w:r>
    </w:p>
    <w:bookmarkStart w:id="43" w:name="listar-bacias"/>
    <w:p>
      <w:pPr>
        <w:pStyle w:val="Heading5"/>
      </w:pPr>
      <w:r>
        <w:t xml:space="preserve">4.1 Listar Bacias</w:t>
      </w:r>
    </w:p>
    <w:p>
      <w:pPr>
        <w:pStyle w:val="Compact"/>
        <w:numPr>
          <w:ilvl w:val="0"/>
          <w:numId w:val="1028"/>
        </w:numPr>
      </w:pPr>
      <w:r>
        <w:t xml:space="preserve">Todas as bacias cadastradas</w:t>
      </w:r>
    </w:p>
    <w:p>
      <w:pPr>
        <w:pStyle w:val="Compact"/>
        <w:numPr>
          <w:ilvl w:val="0"/>
          <w:numId w:val="1028"/>
        </w:numPr>
      </w:pPr>
      <w:r>
        <w:t xml:space="preserve">Filtros: nome, província</w:t>
      </w:r>
    </w:p>
    <w:p>
      <w:pPr>
        <w:pStyle w:val="Compact"/>
        <w:numPr>
          <w:ilvl w:val="0"/>
          <w:numId w:val="1028"/>
        </w:numPr>
      </w:pPr>
      <w:r>
        <w:t xml:space="preserve">Contagem de barragens e estações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/bacias</w:t>
      </w:r>
    </w:p>
    <w:bookmarkEnd w:id="43"/>
    <w:bookmarkStart w:id="44" w:name="criar-bacia"/>
    <w:p>
      <w:pPr>
        <w:pStyle w:val="Heading5"/>
      </w:pPr>
      <w:r>
        <w:t xml:space="preserve">4.2 Criar Bacia</w:t>
      </w:r>
    </w:p>
    <w:p>
      <w:pPr>
        <w:pStyle w:val="Compact"/>
        <w:numPr>
          <w:ilvl w:val="0"/>
          <w:numId w:val="1029"/>
        </w:numPr>
      </w:pPr>
      <w:r>
        <w:t xml:space="preserve">Campos:</w:t>
      </w:r>
    </w:p>
    <w:p>
      <w:pPr>
        <w:pStyle w:val="Compact"/>
        <w:numPr>
          <w:ilvl w:val="1"/>
          <w:numId w:val="1030"/>
        </w:numPr>
      </w:pPr>
      <w:r>
        <w:t xml:space="preserve">Nome e código</w:t>
      </w:r>
    </w:p>
    <w:p>
      <w:pPr>
        <w:pStyle w:val="Compact"/>
        <w:numPr>
          <w:ilvl w:val="1"/>
          <w:numId w:val="1030"/>
        </w:numPr>
      </w:pPr>
      <w:r>
        <w:t xml:space="preserve">Área (km²)</w:t>
      </w:r>
    </w:p>
    <w:p>
      <w:pPr>
        <w:pStyle w:val="Compact"/>
        <w:numPr>
          <w:ilvl w:val="1"/>
          <w:numId w:val="1030"/>
        </w:numPr>
      </w:pPr>
      <w:r>
        <w:t xml:space="preserve">Comprimento do rio principal (km)</w:t>
      </w:r>
    </w:p>
    <w:p>
      <w:pPr>
        <w:pStyle w:val="Compact"/>
        <w:numPr>
          <w:ilvl w:val="1"/>
          <w:numId w:val="1030"/>
        </w:numPr>
      </w:pPr>
      <w:r>
        <w:t xml:space="preserve">Províncias abrangidas (múltipla seleção)</w:t>
      </w:r>
    </w:p>
    <w:p>
      <w:pPr>
        <w:pStyle w:val="Compact"/>
        <w:numPr>
          <w:ilvl w:val="1"/>
          <w:numId w:val="1030"/>
        </w:numPr>
      </w:pPr>
      <w:r>
        <w:t xml:space="preserve">Descrição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/bacias/create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POST /bacias</w:t>
      </w:r>
    </w:p>
    <w:bookmarkEnd w:id="44"/>
    <w:bookmarkStart w:id="45" w:name="visualizar-detalhes"/>
    <w:p>
      <w:pPr>
        <w:pStyle w:val="Heading5"/>
      </w:pPr>
      <w:r>
        <w:t xml:space="preserve">4.3 Visualizar Detalhes</w:t>
      </w:r>
    </w:p>
    <w:p>
      <w:pPr>
        <w:pStyle w:val="Compact"/>
        <w:numPr>
          <w:ilvl w:val="0"/>
          <w:numId w:val="1031"/>
        </w:numPr>
      </w:pPr>
      <w:r>
        <w:t xml:space="preserve">Informações da bacia</w:t>
      </w:r>
    </w:p>
    <w:p>
      <w:pPr>
        <w:pStyle w:val="Compact"/>
        <w:numPr>
          <w:ilvl w:val="0"/>
          <w:numId w:val="1031"/>
        </w:numPr>
      </w:pPr>
      <w:r>
        <w:t xml:space="preserve">Lista de barragens associadas</w:t>
      </w:r>
    </w:p>
    <w:p>
      <w:pPr>
        <w:pStyle w:val="Compact"/>
        <w:numPr>
          <w:ilvl w:val="0"/>
          <w:numId w:val="1031"/>
        </w:numPr>
      </w:pPr>
      <w:r>
        <w:t xml:space="preserve">Lista de estações associadas</w:t>
      </w:r>
    </w:p>
    <w:p>
      <w:pPr>
        <w:pStyle w:val="Compact"/>
        <w:numPr>
          <w:ilvl w:val="0"/>
          <w:numId w:val="1031"/>
        </w:numPr>
      </w:pPr>
      <w:r>
        <w:t xml:space="preserve">Estatísticas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/bacias/{id}</w:t>
      </w:r>
    </w:p>
    <w:bookmarkEnd w:id="45"/>
    <w:bookmarkStart w:id="46" w:name="editareliminar"/>
    <w:p>
      <w:pPr>
        <w:pStyle w:val="Heading5"/>
      </w:pPr>
      <w:r>
        <w:t xml:space="preserve">4.4 Editar/Eliminar</w:t>
      </w:r>
    </w:p>
    <w:p>
      <w:pPr>
        <w:pStyle w:val="Compact"/>
        <w:numPr>
          <w:ilvl w:val="0"/>
          <w:numId w:val="1032"/>
        </w:numPr>
      </w:pPr>
      <w:r>
        <w:t xml:space="preserve">Atualização de dados</w:t>
      </w:r>
    </w:p>
    <w:p>
      <w:pPr>
        <w:pStyle w:val="Compact"/>
        <w:numPr>
          <w:ilvl w:val="0"/>
          <w:numId w:val="1032"/>
        </w:numPr>
      </w:pPr>
      <w:r>
        <w:t xml:space="preserve">Remoção (verifica se tem barragens/estações associadas)</w:t>
      </w:r>
    </w:p>
    <w:p>
      <w:pPr>
        <w:pStyle w:val="FirstParagraph"/>
      </w:pPr>
      <w:r>
        <w:rPr>
          <w:b/>
          <w:bCs/>
        </w:rPr>
        <w:t xml:space="preserve">Rotas: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GET /bacias/{id}/edit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PUT /bacias/{id}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DELETE /bacias/{id}</w:t>
      </w:r>
    </w:p>
    <w:bookmarkEnd w:id="46"/>
    <w:bookmarkStart w:id="47" w:name="api-json"/>
    <w:p>
      <w:pPr>
        <w:pStyle w:val="Heading5"/>
      </w:pPr>
      <w:r>
        <w:t xml:space="preserve">4.5 API JSON</w:t>
      </w:r>
    </w:p>
    <w:p>
      <w:pPr>
        <w:pStyle w:val="Compact"/>
        <w:numPr>
          <w:ilvl w:val="0"/>
          <w:numId w:val="1033"/>
        </w:numPr>
      </w:pPr>
      <w:r>
        <w:t xml:space="preserve">Retorna bacias em formato JSON</w:t>
      </w:r>
    </w:p>
    <w:p>
      <w:pPr>
        <w:pStyle w:val="Compact"/>
        <w:numPr>
          <w:ilvl w:val="0"/>
          <w:numId w:val="1033"/>
        </w:numPr>
      </w:pPr>
      <w:r>
        <w:t xml:space="preserve">Para uso em formulários e integrações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/api/bacias</w:t>
      </w:r>
    </w:p>
    <w:p>
      <w:r>
        <w:pict>
          <v:rect style="width:0;height:1.5pt" o:hralign="center" o:hrstd="t" o:hr="t"/>
        </w:pict>
      </w:r>
    </w:p>
    <w:bookmarkEnd w:id="47"/>
    <w:bookmarkEnd w:id="48"/>
    <w:bookmarkEnd w:id="49"/>
    <w:bookmarkStart w:id="59" w:name="sistema-de-alertas"/>
    <w:p>
      <w:pPr>
        <w:pStyle w:val="Heading3"/>
      </w:pPr>
      <w:r>
        <w:t xml:space="preserve">5. SISTEMA DE ALERTAS</w:t>
      </w:r>
    </w:p>
    <w:p>
      <w:pPr>
        <w:pStyle w:val="FirstParagraph"/>
      </w:pPr>
      <w:r>
        <w:rPr>
          <w:b/>
          <w:bCs/>
        </w:rPr>
        <w:t xml:space="preserve">Descrição:</w:t>
      </w:r>
      <w:r>
        <w:t xml:space="preserve"> </w:t>
      </w:r>
      <w:r>
        <w:t xml:space="preserve">Monitorização automática e notificação de situações críticas.</w:t>
      </w:r>
    </w:p>
    <w:bookmarkStart w:id="50" w:name="tipos-de-alertas"/>
    <w:p>
      <w:pPr>
        <w:pStyle w:val="Heading4"/>
      </w:pPr>
      <w:r>
        <w:t xml:space="preserve">Tipos de Alertas: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Nível Crítico</w:t>
      </w:r>
      <w:r>
        <w:t xml:space="preserve"> </w:t>
      </w:r>
      <w:r>
        <w:t xml:space="preserve">- Barragem/Estação em nível perigoso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Descarga Excessiva</w:t>
      </w:r>
      <w:r>
        <w:t xml:space="preserve"> </w:t>
      </w:r>
      <w:r>
        <w:t xml:space="preserve">- Descargas acima do normal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Variação Rápida</w:t>
      </w:r>
      <w:r>
        <w:t xml:space="preserve"> </w:t>
      </w:r>
      <w:r>
        <w:t xml:space="preserve">- Mudanças bruscas de volume/nível</w:t>
      </w:r>
    </w:p>
    <w:p>
      <w:pPr>
        <w:pStyle w:val="Compact"/>
        <w:numPr>
          <w:ilvl w:val="0"/>
          <w:numId w:val="1034"/>
        </w:numPr>
      </w:pPr>
      <w:r>
        <w:rPr>
          <w:b/>
          <w:bCs/>
        </w:rPr>
        <w:t xml:space="preserve">Caudal Irregular</w:t>
      </w:r>
      <w:r>
        <w:t xml:space="preserve"> </w:t>
      </w:r>
      <w:r>
        <w:t xml:space="preserve">- Caudais fora dos padrões</w:t>
      </w:r>
    </w:p>
    <w:bookmarkEnd w:id="50"/>
    <w:bookmarkStart w:id="51" w:name="níveis-de-severidade"/>
    <w:p>
      <w:pPr>
        <w:pStyle w:val="Heading4"/>
      </w:pPr>
      <w:r>
        <w:t xml:space="preserve">Níveis de Severidade: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Informação</w:t>
      </w:r>
      <w:r>
        <w:t xml:space="preserve"> </w:t>
      </w:r>
      <w:r>
        <w:t xml:space="preserve">(Azul) - Situação de monitorização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Atenção</w:t>
      </w:r>
      <w:r>
        <w:t xml:space="preserve"> </w:t>
      </w:r>
      <w:r>
        <w:t xml:space="preserve">(Amarelo) - Requer acompanhamento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Alerta</w:t>
      </w:r>
      <w:r>
        <w:t xml:space="preserve"> </w:t>
      </w:r>
      <w:r>
        <w:t xml:space="preserve">(Laranja) - Situação preocupante</w:t>
      </w:r>
    </w:p>
    <w:p>
      <w:pPr>
        <w:pStyle w:val="Compact"/>
        <w:numPr>
          <w:ilvl w:val="0"/>
          <w:numId w:val="1035"/>
        </w:numPr>
      </w:pPr>
      <w:r>
        <w:rPr>
          <w:b/>
          <w:bCs/>
        </w:rPr>
        <w:t xml:space="preserve">Emergência</w:t>
      </w:r>
      <w:r>
        <w:t xml:space="preserve"> </w:t>
      </w:r>
      <w:r>
        <w:t xml:space="preserve">(Vermelho) - Situação crítica</w:t>
      </w:r>
    </w:p>
    <w:bookmarkEnd w:id="51"/>
    <w:bookmarkStart w:id="57" w:name="funcionalidades-4"/>
    <w:p>
      <w:pPr>
        <w:pStyle w:val="Heading4"/>
      </w:pPr>
      <w:r>
        <w:t xml:space="preserve">Funcionalidades:</w:t>
      </w:r>
    </w:p>
    <w:bookmarkStart w:id="52" w:name="listar-alertas"/>
    <w:p>
      <w:pPr>
        <w:pStyle w:val="Heading5"/>
      </w:pPr>
      <w:r>
        <w:t xml:space="preserve">5.1 Listar Alertas</w:t>
      </w:r>
    </w:p>
    <w:p>
      <w:pPr>
        <w:pStyle w:val="Compact"/>
        <w:numPr>
          <w:ilvl w:val="0"/>
          <w:numId w:val="1036"/>
        </w:numPr>
      </w:pPr>
      <w:r>
        <w:t xml:space="preserve">Todos os alertas do sistema</w:t>
      </w:r>
    </w:p>
    <w:p>
      <w:pPr>
        <w:pStyle w:val="Compact"/>
        <w:numPr>
          <w:ilvl w:val="0"/>
          <w:numId w:val="1036"/>
        </w:numPr>
      </w:pPr>
      <w:r>
        <w:t xml:space="preserve">Filtros: tipo, nível, estado</w:t>
      </w:r>
    </w:p>
    <w:p>
      <w:pPr>
        <w:pStyle w:val="Compact"/>
        <w:numPr>
          <w:ilvl w:val="0"/>
          <w:numId w:val="1036"/>
        </w:numPr>
      </w:pPr>
      <w:r>
        <w:t xml:space="preserve">Estatísticas agregadas</w:t>
      </w:r>
    </w:p>
    <w:p>
      <w:pPr>
        <w:pStyle w:val="Compact"/>
        <w:numPr>
          <w:ilvl w:val="0"/>
          <w:numId w:val="1036"/>
        </w:numPr>
      </w:pPr>
      <w:r>
        <w:t xml:space="preserve">Ordenação por prioridade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/alertas</w:t>
      </w:r>
    </w:p>
    <w:bookmarkEnd w:id="52"/>
    <w:bookmarkStart w:id="53" w:name="visualizar-detalhes-do-alerta"/>
    <w:p>
      <w:pPr>
        <w:pStyle w:val="Heading5"/>
      </w:pPr>
      <w:r>
        <w:t xml:space="preserve">5.2 Visualizar Detalhes do Alerta</w:t>
      </w:r>
    </w:p>
    <w:p>
      <w:pPr>
        <w:pStyle w:val="Compact"/>
        <w:numPr>
          <w:ilvl w:val="0"/>
          <w:numId w:val="1037"/>
        </w:numPr>
      </w:pPr>
      <w:r>
        <w:t xml:space="preserve">Informações completas</w:t>
      </w:r>
    </w:p>
    <w:p>
      <w:pPr>
        <w:pStyle w:val="Compact"/>
        <w:numPr>
          <w:ilvl w:val="0"/>
          <w:numId w:val="1037"/>
        </w:numPr>
      </w:pPr>
      <w:r>
        <w:t xml:space="preserve">Infraestrutura relacionada</w:t>
      </w:r>
    </w:p>
    <w:p>
      <w:pPr>
        <w:pStyle w:val="Compact"/>
        <w:numPr>
          <w:ilvl w:val="0"/>
          <w:numId w:val="1037"/>
        </w:numPr>
      </w:pPr>
      <w:r>
        <w:t xml:space="preserve">Valor registado vs. limite</w:t>
      </w:r>
    </w:p>
    <w:p>
      <w:pPr>
        <w:pStyle w:val="Compact"/>
        <w:numPr>
          <w:ilvl w:val="0"/>
          <w:numId w:val="1037"/>
        </w:numPr>
      </w:pPr>
      <w:r>
        <w:t xml:space="preserve">Duração do alerta</w:t>
      </w:r>
    </w:p>
    <w:p>
      <w:pPr>
        <w:pStyle w:val="Compact"/>
        <w:numPr>
          <w:ilvl w:val="0"/>
          <w:numId w:val="1037"/>
        </w:numPr>
      </w:pPr>
      <w:r>
        <w:t xml:space="preserve">Ações tomadas (se resolvido)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/alertas/{id}</w:t>
      </w:r>
    </w:p>
    <w:bookmarkEnd w:id="53"/>
    <w:bookmarkStart w:id="54" w:name="resolver-alerta"/>
    <w:p>
      <w:pPr>
        <w:pStyle w:val="Heading5"/>
      </w:pPr>
      <w:r>
        <w:t xml:space="preserve">5.3 Resolver Alerta</w:t>
      </w:r>
    </w:p>
    <w:p>
      <w:pPr>
        <w:pStyle w:val="Compact"/>
        <w:numPr>
          <w:ilvl w:val="0"/>
          <w:numId w:val="1038"/>
        </w:numPr>
      </w:pPr>
      <w:r>
        <w:t xml:space="preserve">Marcar como resolvido</w:t>
      </w:r>
    </w:p>
    <w:p>
      <w:pPr>
        <w:pStyle w:val="Compact"/>
        <w:numPr>
          <w:ilvl w:val="0"/>
          <w:numId w:val="1038"/>
        </w:numPr>
      </w:pPr>
      <w:r>
        <w:t xml:space="preserve">Registar ações tomadas (obrigatório)</w:t>
      </w:r>
    </w:p>
    <w:p>
      <w:pPr>
        <w:pStyle w:val="Compact"/>
        <w:numPr>
          <w:ilvl w:val="0"/>
          <w:numId w:val="1038"/>
        </w:numPr>
      </w:pPr>
      <w:r>
        <w:t xml:space="preserve">Envio de notificações de resolução</w:t>
      </w:r>
    </w:p>
    <w:p>
      <w:pPr>
        <w:pStyle w:val="Compact"/>
        <w:numPr>
          <w:ilvl w:val="0"/>
          <w:numId w:val="1038"/>
        </w:numPr>
      </w:pPr>
      <w:r>
        <w:t xml:space="preserve">Data/hora de resolução automática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POST /alertas/{id}/resolve</w:t>
      </w:r>
    </w:p>
    <w:bookmarkEnd w:id="54"/>
    <w:bookmarkStart w:id="55" w:name="cancelar-alerta"/>
    <w:p>
      <w:pPr>
        <w:pStyle w:val="Heading5"/>
      </w:pPr>
      <w:r>
        <w:t xml:space="preserve">5.4 Cancelar Alerta</w:t>
      </w:r>
    </w:p>
    <w:p>
      <w:pPr>
        <w:pStyle w:val="Compact"/>
        <w:numPr>
          <w:ilvl w:val="0"/>
          <w:numId w:val="1039"/>
        </w:numPr>
      </w:pPr>
      <w:r>
        <w:t xml:space="preserve">Marcar como falso positivo</w:t>
      </w:r>
    </w:p>
    <w:p>
      <w:pPr>
        <w:pStyle w:val="Compact"/>
        <w:numPr>
          <w:ilvl w:val="0"/>
          <w:numId w:val="1039"/>
        </w:numPr>
      </w:pPr>
      <w:r>
        <w:t xml:space="preserve">Motivo do cancelamento (obrigatório)</w:t>
      </w:r>
    </w:p>
    <w:p>
      <w:pPr>
        <w:pStyle w:val="Compact"/>
        <w:numPr>
          <w:ilvl w:val="0"/>
          <w:numId w:val="1039"/>
        </w:numPr>
      </w:pPr>
      <w:r>
        <w:t xml:space="preserve">Notificação de cancelamento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POST /alertas/{id}/cancel</w:t>
      </w:r>
    </w:p>
    <w:bookmarkEnd w:id="55"/>
    <w:bookmarkStart w:id="56" w:name="api-de-alertas-ativos"/>
    <w:p>
      <w:pPr>
        <w:pStyle w:val="Heading5"/>
      </w:pPr>
      <w:r>
        <w:t xml:space="preserve">5.5 API de Alertas Ativos</w:t>
      </w:r>
    </w:p>
    <w:p>
      <w:pPr>
        <w:pStyle w:val="Compact"/>
        <w:numPr>
          <w:ilvl w:val="0"/>
          <w:numId w:val="1040"/>
        </w:numPr>
      </w:pPr>
      <w:r>
        <w:t xml:space="preserve">Retorna alertas ativos em JSON</w:t>
      </w:r>
    </w:p>
    <w:p>
      <w:pPr>
        <w:pStyle w:val="Compact"/>
        <w:numPr>
          <w:ilvl w:val="0"/>
          <w:numId w:val="1040"/>
        </w:numPr>
      </w:pPr>
      <w:r>
        <w:t xml:space="preserve">Para dashboards e integrações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/alertas/ativos/json</w:t>
      </w:r>
    </w:p>
    <w:bookmarkEnd w:id="56"/>
    <w:bookmarkEnd w:id="57"/>
    <w:bookmarkStart w:id="58" w:name="geração-automática-de-alertas"/>
    <w:p>
      <w:pPr>
        <w:pStyle w:val="Heading4"/>
      </w:pPr>
      <w:r>
        <w:t xml:space="preserve">Geração Automática de Alertas</w:t>
      </w:r>
    </w:p>
    <w:p>
      <w:pPr>
        <w:pStyle w:val="FirstParagraph"/>
      </w:pPr>
      <w:r>
        <w:t xml:space="preserve">Alertas são criados automaticamente ao registar leituras quando:</w:t>
      </w:r>
    </w:p>
    <w:p>
      <w:pPr>
        <w:pStyle w:val="BodyText"/>
      </w:pPr>
      <w:r>
        <w:rPr>
          <w:b/>
          <w:bCs/>
        </w:rPr>
        <w:t xml:space="preserve">Para Barragens:</w:t>
      </w:r>
      <w:r>
        <w:t xml:space="preserve"> </w:t>
      </w:r>
      <w:r>
        <w:t xml:space="preserve">- Cota ≥ NMC (Nível Máximo de Cheia) → Emergência</w:t>
      </w:r>
      <w:r>
        <w:t xml:space="preserve"> </w:t>
      </w:r>
      <w:r>
        <w:t xml:space="preserve">- Cota ≥ NPA (Nível de Plena Armazenagem) → Alerta</w:t>
      </w:r>
      <w:r>
        <w:t xml:space="preserve"> </w:t>
      </w:r>
      <w:r>
        <w:t xml:space="preserve">- Descarga total &gt; 50 m³/s → Atenção</w:t>
      </w:r>
      <w:r>
        <w:t xml:space="preserve"> </w:t>
      </w:r>
      <w:r>
        <w:t xml:space="preserve">- Variação volume &gt; 20% em 24h → Atenção</w:t>
      </w:r>
    </w:p>
    <w:p>
      <w:pPr>
        <w:pStyle w:val="BodyText"/>
      </w:pPr>
      <w:r>
        <w:rPr>
          <w:b/>
          <w:bCs/>
        </w:rPr>
        <w:t xml:space="preserve">Para Estações:</w:t>
      </w:r>
      <w:r>
        <w:t xml:space="preserve"> </w:t>
      </w:r>
      <w:r>
        <w:t xml:space="preserve">- Nível ≥ Nível de Alerta → Alerta</w:t>
      </w:r>
      <w:r>
        <w:t xml:space="preserve"> </w:t>
      </w:r>
      <w:r>
        <w:t xml:space="preserve">- Cota ≥ Cota de Alerta → Alerta</w:t>
      </w:r>
      <w:r>
        <w:t xml:space="preserve"> </w:t>
      </w:r>
      <w:r>
        <w:t xml:space="preserve">- Precipitação &gt; 100mm/dia → Atenção</w:t>
      </w:r>
      <w:r>
        <w:t xml:space="preserve"> </w:t>
      </w:r>
      <w:r>
        <w:t xml:space="preserve">- Precipitação &gt; 150mm/dia → Alerta</w:t>
      </w:r>
    </w:p>
    <w:p>
      <w:r>
        <w:pict>
          <v:rect style="width:0;height:1.5pt" o:hralign="center" o:hrstd="t" o:hr="t"/>
        </w:pict>
      </w:r>
    </w:p>
    <w:bookmarkEnd w:id="58"/>
    <w:bookmarkEnd w:id="59"/>
    <w:bookmarkStart w:id="71" w:name="gestão-de-boletins"/>
    <w:p>
      <w:pPr>
        <w:pStyle w:val="Heading3"/>
      </w:pPr>
      <w:r>
        <w:t xml:space="preserve">6. GESTÃO DE BOLETINS</w:t>
      </w:r>
    </w:p>
    <w:p>
      <w:pPr>
        <w:pStyle w:val="FirstParagraph"/>
      </w:pPr>
      <w:r>
        <w:rPr>
          <w:b/>
          <w:bCs/>
        </w:rPr>
        <w:t xml:space="preserve">Descrição:</w:t>
      </w:r>
      <w:r>
        <w:t xml:space="preserve"> </w:t>
      </w:r>
      <w:r>
        <w:t xml:space="preserve">Geração de relatórios oficiais periódicos.</w:t>
      </w:r>
    </w:p>
    <w:bookmarkStart w:id="60" w:name="tipos-de-boletins"/>
    <w:p>
      <w:pPr>
        <w:pStyle w:val="Heading4"/>
      </w:pPr>
      <w:r>
        <w:t xml:space="preserve">Tipos de Boletins: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Boletim Hidrológico Regional</w:t>
      </w:r>
      <w:r>
        <w:t xml:space="preserve"> </w:t>
      </w:r>
      <w:r>
        <w:t xml:space="preserve">- Dados consolidados da região Norte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Boletim Provincial</w:t>
      </w:r>
      <w:r>
        <w:t xml:space="preserve"> </w:t>
      </w:r>
      <w:r>
        <w:t xml:space="preserve">- Dados de uma província específica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Boletim Informativo de Barragens</w:t>
      </w:r>
      <w:r>
        <w:t xml:space="preserve"> </w:t>
      </w:r>
      <w:r>
        <w:t xml:space="preserve">- Status das barragens</w:t>
      </w:r>
    </w:p>
    <w:bookmarkEnd w:id="60"/>
    <w:bookmarkStart w:id="61" w:name="estados-do-boletim"/>
    <w:p>
      <w:pPr>
        <w:pStyle w:val="Heading4"/>
      </w:pPr>
      <w:r>
        <w:t xml:space="preserve">Estados do Boletim: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Rascunho</w:t>
      </w:r>
      <w:r>
        <w:t xml:space="preserve"> </w:t>
      </w:r>
      <w:r>
        <w:t xml:space="preserve">- Em elaboração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Em Revisão</w:t>
      </w:r>
      <w:r>
        <w:t xml:space="preserve"> </w:t>
      </w:r>
      <w:r>
        <w:t xml:space="preserve">- Aguardando aprovação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Aprovado</w:t>
      </w:r>
      <w:r>
        <w:t xml:space="preserve"> </w:t>
      </w:r>
      <w:r>
        <w:t xml:space="preserve">- Aprovado para publicação</w:t>
      </w:r>
    </w:p>
    <w:p>
      <w:pPr>
        <w:pStyle w:val="Compact"/>
        <w:numPr>
          <w:ilvl w:val="0"/>
          <w:numId w:val="1042"/>
        </w:numPr>
      </w:pPr>
      <w:r>
        <w:rPr>
          <w:b/>
          <w:bCs/>
        </w:rPr>
        <w:t xml:space="preserve">Publicado</w:t>
      </w:r>
      <w:r>
        <w:t xml:space="preserve"> </w:t>
      </w:r>
      <w:r>
        <w:t xml:space="preserve">- Publicado oficialmente (PDF gerado)</w:t>
      </w:r>
    </w:p>
    <w:bookmarkEnd w:id="61"/>
    <w:bookmarkStart w:id="70" w:name="funcionalidades-5"/>
    <w:p>
      <w:pPr>
        <w:pStyle w:val="Heading4"/>
      </w:pPr>
      <w:r>
        <w:t xml:space="preserve">Funcionalidades:</w:t>
      </w:r>
    </w:p>
    <w:bookmarkStart w:id="62" w:name="listar-boletins"/>
    <w:p>
      <w:pPr>
        <w:pStyle w:val="Heading5"/>
      </w:pPr>
      <w:r>
        <w:t xml:space="preserve">6.1 Listar Boletins</w:t>
      </w:r>
    </w:p>
    <w:p>
      <w:pPr>
        <w:pStyle w:val="Compact"/>
        <w:numPr>
          <w:ilvl w:val="0"/>
          <w:numId w:val="1043"/>
        </w:numPr>
      </w:pPr>
      <w:r>
        <w:t xml:space="preserve">Todos os boletins gerados</w:t>
      </w:r>
    </w:p>
    <w:p>
      <w:pPr>
        <w:pStyle w:val="Compact"/>
        <w:numPr>
          <w:ilvl w:val="0"/>
          <w:numId w:val="1043"/>
        </w:numPr>
      </w:pPr>
      <w:r>
        <w:t xml:space="preserve">Filtros: tipo, estado, período</w:t>
      </w:r>
    </w:p>
    <w:p>
      <w:pPr>
        <w:pStyle w:val="Compact"/>
        <w:numPr>
          <w:ilvl w:val="0"/>
          <w:numId w:val="1043"/>
        </w:numPr>
      </w:pPr>
      <w:r>
        <w:t xml:space="preserve">Número de edição</w:t>
      </w:r>
    </w:p>
    <w:p>
      <w:pPr>
        <w:pStyle w:val="Compact"/>
        <w:numPr>
          <w:ilvl w:val="0"/>
          <w:numId w:val="1043"/>
        </w:numPr>
      </w:pPr>
      <w:r>
        <w:t xml:space="preserve">Datas de elaboração e publicação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/boletins</w:t>
      </w:r>
    </w:p>
    <w:bookmarkEnd w:id="62"/>
    <w:bookmarkStart w:id="63" w:name="criar-novo-boletim"/>
    <w:p>
      <w:pPr>
        <w:pStyle w:val="Heading5"/>
      </w:pPr>
      <w:r>
        <w:t xml:space="preserve">6.2 Criar Novo Boletim</w:t>
      </w:r>
    </w:p>
    <w:p>
      <w:pPr>
        <w:pStyle w:val="Compact"/>
        <w:numPr>
          <w:ilvl w:val="0"/>
          <w:numId w:val="1044"/>
        </w:numPr>
      </w:pPr>
      <w:r>
        <w:t xml:space="preserve">Seleção do tipo</w:t>
      </w:r>
    </w:p>
    <w:p>
      <w:pPr>
        <w:pStyle w:val="Compact"/>
        <w:numPr>
          <w:ilvl w:val="0"/>
          <w:numId w:val="1044"/>
        </w:numPr>
      </w:pPr>
      <w:r>
        <w:t xml:space="preserve">Definição do período</w:t>
      </w:r>
    </w:p>
    <w:p>
      <w:pPr>
        <w:pStyle w:val="Compact"/>
        <w:numPr>
          <w:ilvl w:val="0"/>
          <w:numId w:val="1044"/>
        </w:numPr>
      </w:pPr>
      <w:r>
        <w:t xml:space="preserve">Geração automática do conteúdo:</w:t>
      </w:r>
    </w:p>
    <w:p>
      <w:pPr>
        <w:pStyle w:val="Compact"/>
        <w:numPr>
          <w:ilvl w:val="1"/>
          <w:numId w:val="1045"/>
        </w:numPr>
      </w:pPr>
      <w:r>
        <w:t xml:space="preserve">Situação prevalecente (baseada em leituras)</w:t>
      </w:r>
    </w:p>
    <w:p>
      <w:pPr>
        <w:pStyle w:val="Compact"/>
        <w:numPr>
          <w:ilvl w:val="1"/>
          <w:numId w:val="1045"/>
        </w:numPr>
      </w:pPr>
      <w:r>
        <w:t xml:space="preserve">Previsão hidrológica</w:t>
      </w:r>
    </w:p>
    <w:p>
      <w:pPr>
        <w:pStyle w:val="Compact"/>
        <w:numPr>
          <w:ilvl w:val="1"/>
          <w:numId w:val="1045"/>
        </w:numPr>
      </w:pPr>
      <w:r>
        <w:t xml:space="preserve">Alertas e precauções</w:t>
      </w:r>
    </w:p>
    <w:p>
      <w:pPr>
        <w:pStyle w:val="Compact"/>
        <w:numPr>
          <w:ilvl w:val="1"/>
          <w:numId w:val="1045"/>
        </w:numPr>
      </w:pPr>
      <w:r>
        <w:t xml:space="preserve">Tabelas de dados</w:t>
      </w:r>
    </w:p>
    <w:p>
      <w:pPr>
        <w:pStyle w:val="Compact"/>
        <w:numPr>
          <w:ilvl w:val="1"/>
          <w:numId w:val="1045"/>
        </w:numPr>
      </w:pPr>
      <w:r>
        <w:t xml:space="preserve">Gráficos</w:t>
      </w:r>
    </w:p>
    <w:p>
      <w:pPr>
        <w:pStyle w:val="Compact"/>
        <w:numPr>
          <w:ilvl w:val="0"/>
          <w:numId w:val="1044"/>
        </w:numPr>
      </w:pPr>
      <w:r>
        <w:t xml:space="preserve">Número de edição automático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/boletins/create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POST /boletins</w:t>
      </w:r>
    </w:p>
    <w:bookmarkEnd w:id="63"/>
    <w:bookmarkStart w:id="64" w:name="visualizar-boletim"/>
    <w:p>
      <w:pPr>
        <w:pStyle w:val="Heading5"/>
      </w:pPr>
      <w:r>
        <w:t xml:space="preserve">6.3 Visualizar Boletim</w:t>
      </w:r>
    </w:p>
    <w:p>
      <w:pPr>
        <w:pStyle w:val="Compact"/>
        <w:numPr>
          <w:ilvl w:val="0"/>
          <w:numId w:val="1046"/>
        </w:numPr>
      </w:pPr>
      <w:r>
        <w:t xml:space="preserve">Conteúdo completo formatado</w:t>
      </w:r>
    </w:p>
    <w:p>
      <w:pPr>
        <w:pStyle w:val="Compact"/>
        <w:numPr>
          <w:ilvl w:val="0"/>
          <w:numId w:val="1046"/>
        </w:numPr>
      </w:pPr>
      <w:r>
        <w:t xml:space="preserve">Informações de elaboração e aprovação</w:t>
      </w:r>
    </w:p>
    <w:p>
      <w:pPr>
        <w:pStyle w:val="Compact"/>
        <w:numPr>
          <w:ilvl w:val="0"/>
          <w:numId w:val="1046"/>
        </w:numPr>
      </w:pPr>
      <w:r>
        <w:t xml:space="preserve">Ações disponíveis (editar, aprovar, publicar)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/boletins/{id}</w:t>
      </w:r>
    </w:p>
    <w:bookmarkEnd w:id="64"/>
    <w:bookmarkStart w:id="65" w:name="editar-boletim"/>
    <w:p>
      <w:pPr>
        <w:pStyle w:val="Heading5"/>
      </w:pPr>
      <w:r>
        <w:t xml:space="preserve">6.4 Editar Boletim</w:t>
      </w:r>
    </w:p>
    <w:p>
      <w:pPr>
        <w:pStyle w:val="Compact"/>
        <w:numPr>
          <w:ilvl w:val="0"/>
          <w:numId w:val="1047"/>
        </w:numPr>
      </w:pPr>
      <w:r>
        <w:t xml:space="preserve">Modificação de conteúdo (apenas rascunhos e em revisão)</w:t>
      </w:r>
    </w:p>
    <w:p>
      <w:pPr>
        <w:pStyle w:val="Compact"/>
        <w:numPr>
          <w:ilvl w:val="0"/>
          <w:numId w:val="1047"/>
        </w:numPr>
      </w:pPr>
      <w:r>
        <w:t xml:space="preserve">Atualização de dados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/boletins/{id}/edit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PUT /boletins/{id}</w:t>
      </w:r>
    </w:p>
    <w:bookmarkEnd w:id="65"/>
    <w:bookmarkStart w:id="66" w:name="aprovar-boletim"/>
    <w:p>
      <w:pPr>
        <w:pStyle w:val="Heading5"/>
      </w:pPr>
      <w:r>
        <w:t xml:space="preserve">6.5 Aprovar Boletim</w:t>
      </w:r>
    </w:p>
    <w:p>
      <w:pPr>
        <w:pStyle w:val="Compact"/>
        <w:numPr>
          <w:ilvl w:val="0"/>
          <w:numId w:val="1048"/>
        </w:numPr>
      </w:pPr>
      <w:r>
        <w:t xml:space="preserve">Aprovação técnica</w:t>
      </w:r>
    </w:p>
    <w:p>
      <w:pPr>
        <w:pStyle w:val="Compact"/>
        <w:numPr>
          <w:ilvl w:val="0"/>
          <w:numId w:val="1048"/>
        </w:numPr>
      </w:pPr>
      <w:r>
        <w:t xml:space="preserve">Registo do aprovador</w:t>
      </w:r>
    </w:p>
    <w:p>
      <w:pPr>
        <w:pStyle w:val="Compact"/>
        <w:numPr>
          <w:ilvl w:val="0"/>
          <w:numId w:val="1048"/>
        </w:numPr>
      </w:pPr>
      <w:r>
        <w:t xml:space="preserve">Mudança de estado para</w:t>
      </w:r>
      <w:r>
        <w:t xml:space="preserve"> </w:t>
      </w:r>
      <w:r>
        <w:t xml:space="preserve">“Aprovado”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POST /boletins/{id}/approve</w:t>
      </w:r>
    </w:p>
    <w:bookmarkEnd w:id="66"/>
    <w:bookmarkStart w:id="67" w:name="publicar-boletim"/>
    <w:p>
      <w:pPr>
        <w:pStyle w:val="Heading5"/>
      </w:pPr>
      <w:r>
        <w:t xml:space="preserve">6.6 Publicar Boletim</w:t>
      </w:r>
    </w:p>
    <w:p>
      <w:pPr>
        <w:pStyle w:val="Compact"/>
        <w:numPr>
          <w:ilvl w:val="0"/>
          <w:numId w:val="1049"/>
        </w:numPr>
      </w:pPr>
      <w:r>
        <w:t xml:space="preserve">Geração do PDF oficial</w:t>
      </w:r>
    </w:p>
    <w:p>
      <w:pPr>
        <w:pStyle w:val="Compact"/>
        <w:numPr>
          <w:ilvl w:val="0"/>
          <w:numId w:val="1049"/>
        </w:numPr>
      </w:pPr>
      <w:r>
        <w:t xml:space="preserve">Mudança de estado para</w:t>
      </w:r>
      <w:r>
        <w:t xml:space="preserve"> </w:t>
      </w:r>
      <w:r>
        <w:t xml:space="preserve">“Publicado”</w:t>
      </w:r>
    </w:p>
    <w:p>
      <w:pPr>
        <w:pStyle w:val="Compact"/>
        <w:numPr>
          <w:ilvl w:val="0"/>
          <w:numId w:val="1049"/>
        </w:numPr>
      </w:pPr>
      <w:r>
        <w:t xml:space="preserve">Boletins publicados não podem ser editados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POST /boletins/{id}/publish</w:t>
      </w:r>
    </w:p>
    <w:bookmarkEnd w:id="67"/>
    <w:bookmarkStart w:id="68" w:name="download-do-pdf"/>
    <w:p>
      <w:pPr>
        <w:pStyle w:val="Heading5"/>
      </w:pPr>
      <w:r>
        <w:t xml:space="preserve">6.7 Download do PDF</w:t>
      </w:r>
    </w:p>
    <w:p>
      <w:pPr>
        <w:pStyle w:val="Compact"/>
        <w:numPr>
          <w:ilvl w:val="0"/>
          <w:numId w:val="1050"/>
        </w:numPr>
      </w:pPr>
      <w:r>
        <w:t xml:space="preserve">Download do boletim em PDF</w:t>
      </w:r>
    </w:p>
    <w:p>
      <w:pPr>
        <w:pStyle w:val="Compact"/>
        <w:numPr>
          <w:ilvl w:val="0"/>
          <w:numId w:val="1050"/>
        </w:numPr>
      </w:pPr>
      <w:r>
        <w:t xml:space="preserve">Apenas para boletins publicados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/boletins/{id}/download-pdf</w:t>
      </w:r>
    </w:p>
    <w:bookmarkEnd w:id="68"/>
    <w:bookmarkStart w:id="69" w:name="exportação"/>
    <w:p>
      <w:pPr>
        <w:pStyle w:val="Heading5"/>
      </w:pPr>
      <w:r>
        <w:t xml:space="preserve">6.8 Exportação</w:t>
      </w:r>
    </w:p>
    <w:p>
      <w:pPr>
        <w:pStyle w:val="Compact"/>
        <w:numPr>
          <w:ilvl w:val="0"/>
          <w:numId w:val="1051"/>
        </w:numPr>
      </w:pPr>
      <w:r>
        <w:t xml:space="preserve">Formatos disponíveis: PDF, Word, Excel</w:t>
      </w:r>
    </w:p>
    <w:p>
      <w:pPr>
        <w:pStyle w:val="Compact"/>
        <w:numPr>
          <w:ilvl w:val="0"/>
          <w:numId w:val="1051"/>
        </w:numPr>
      </w:pPr>
      <w:r>
        <w:t xml:space="preserve">Dados tabulares e gráficos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/boletins/{id}/export/{formato}</w:t>
      </w:r>
    </w:p>
    <w:p>
      <w:r>
        <w:pict>
          <v:rect style="width:0;height:1.5pt" o:hralign="center" o:hrstd="t" o:hr="t"/>
        </w:pict>
      </w:r>
    </w:p>
    <w:bookmarkEnd w:id="69"/>
    <w:bookmarkEnd w:id="70"/>
    <w:bookmarkEnd w:id="71"/>
    <w:bookmarkStart w:id="78" w:name="importação-de-dados"/>
    <w:p>
      <w:pPr>
        <w:pStyle w:val="Heading3"/>
      </w:pPr>
      <w:r>
        <w:t xml:space="preserve">7. IMPORTAÇÃO DE DADOS</w:t>
      </w:r>
    </w:p>
    <w:p>
      <w:pPr>
        <w:pStyle w:val="FirstParagraph"/>
      </w:pPr>
      <w:r>
        <w:rPr>
          <w:b/>
          <w:bCs/>
        </w:rPr>
        <w:t xml:space="preserve">Descrição:</w:t>
      </w:r>
      <w:r>
        <w:t xml:space="preserve"> </w:t>
      </w:r>
      <w:r>
        <w:t xml:space="preserve">Importação em massa de dados através de arquivos Excel.</w:t>
      </w:r>
    </w:p>
    <w:bookmarkStart w:id="77" w:name="funcionalidades-6"/>
    <w:p>
      <w:pPr>
        <w:pStyle w:val="Heading4"/>
      </w:pPr>
      <w:r>
        <w:t xml:space="preserve">Funcionalidades:</w:t>
      </w:r>
    </w:p>
    <w:bookmarkStart w:id="72" w:name="página-de-importação"/>
    <w:p>
      <w:pPr>
        <w:pStyle w:val="Heading5"/>
      </w:pPr>
      <w:r>
        <w:t xml:space="preserve">7.1 Página de Importação</w:t>
      </w:r>
    </w:p>
    <w:p>
      <w:pPr>
        <w:pStyle w:val="Compact"/>
        <w:numPr>
          <w:ilvl w:val="0"/>
          <w:numId w:val="1052"/>
        </w:numPr>
      </w:pPr>
      <w:r>
        <w:t xml:space="preserve">Interface unificada para importações</w:t>
      </w:r>
    </w:p>
    <w:p>
      <w:pPr>
        <w:pStyle w:val="Compact"/>
        <w:numPr>
          <w:ilvl w:val="0"/>
          <w:numId w:val="1052"/>
        </w:numPr>
      </w:pPr>
      <w:r>
        <w:t xml:space="preserve">Upload de arquivos</w:t>
      </w:r>
    </w:p>
    <w:p>
      <w:pPr>
        <w:pStyle w:val="Compact"/>
        <w:numPr>
          <w:ilvl w:val="0"/>
          <w:numId w:val="1052"/>
        </w:numPr>
      </w:pPr>
      <w:r>
        <w:t xml:space="preserve">Seleção de tipo de importação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/importacao</w:t>
      </w:r>
    </w:p>
    <w:bookmarkEnd w:id="72"/>
    <w:bookmarkStart w:id="73" w:name="importar-barragens"/>
    <w:p>
      <w:pPr>
        <w:pStyle w:val="Heading5"/>
      </w:pPr>
      <w:r>
        <w:t xml:space="preserve">7.2 Importar Barragens</w:t>
      </w:r>
    </w:p>
    <w:p>
      <w:pPr>
        <w:pStyle w:val="Compact"/>
        <w:numPr>
          <w:ilvl w:val="0"/>
          <w:numId w:val="1053"/>
        </w:numPr>
      </w:pPr>
      <w:r>
        <w:t xml:space="preserve">Arquivo Excel com dados de barragens</w:t>
      </w:r>
    </w:p>
    <w:p>
      <w:pPr>
        <w:pStyle w:val="Compact"/>
        <w:numPr>
          <w:ilvl w:val="0"/>
          <w:numId w:val="1053"/>
        </w:numPr>
      </w:pPr>
      <w:r>
        <w:t xml:space="preserve">Colunas esperadas:</w:t>
      </w:r>
    </w:p>
    <w:p>
      <w:pPr>
        <w:pStyle w:val="Compact"/>
        <w:numPr>
          <w:ilvl w:val="1"/>
          <w:numId w:val="1054"/>
        </w:numPr>
      </w:pPr>
      <w:r>
        <w:t xml:space="preserve">Dados básicos (nome, código, localização)</w:t>
      </w:r>
    </w:p>
    <w:p>
      <w:pPr>
        <w:pStyle w:val="Compact"/>
        <w:numPr>
          <w:ilvl w:val="1"/>
          <w:numId w:val="1054"/>
        </w:numPr>
      </w:pPr>
      <w:r>
        <w:t xml:space="preserve">Volumes e cotas</w:t>
      </w:r>
    </w:p>
    <w:p>
      <w:pPr>
        <w:pStyle w:val="Compact"/>
        <w:numPr>
          <w:ilvl w:val="1"/>
          <w:numId w:val="1054"/>
        </w:numPr>
      </w:pPr>
      <w:r>
        <w:t xml:space="preserve">Características técnicas</w:t>
      </w:r>
    </w:p>
    <w:p>
      <w:pPr>
        <w:pStyle w:val="Compact"/>
        <w:numPr>
          <w:ilvl w:val="0"/>
          <w:numId w:val="1053"/>
        </w:numPr>
      </w:pPr>
      <w:r>
        <w:t xml:space="preserve">Validação de dados</w:t>
      </w:r>
    </w:p>
    <w:p>
      <w:pPr>
        <w:pStyle w:val="Compact"/>
        <w:numPr>
          <w:ilvl w:val="0"/>
          <w:numId w:val="1053"/>
        </w:numPr>
      </w:pPr>
      <w:r>
        <w:t xml:space="preserve">Relatório de sucesso/erros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POST /importacao/barragens</w:t>
      </w:r>
    </w:p>
    <w:bookmarkEnd w:id="73"/>
    <w:bookmarkStart w:id="74" w:name="importar-estações"/>
    <w:p>
      <w:pPr>
        <w:pStyle w:val="Heading5"/>
      </w:pPr>
      <w:r>
        <w:t xml:space="preserve">7.3 Importar Estações</w:t>
      </w:r>
    </w:p>
    <w:p>
      <w:pPr>
        <w:pStyle w:val="Compact"/>
        <w:numPr>
          <w:ilvl w:val="0"/>
          <w:numId w:val="1055"/>
        </w:numPr>
      </w:pPr>
      <w:r>
        <w:t xml:space="preserve">Arquivo Excel com dados de estações</w:t>
      </w:r>
    </w:p>
    <w:p>
      <w:pPr>
        <w:pStyle w:val="Compact"/>
        <w:numPr>
          <w:ilvl w:val="0"/>
          <w:numId w:val="1055"/>
        </w:numPr>
      </w:pPr>
      <w:r>
        <w:t xml:space="preserve">Colunas por tipo de estação</w:t>
      </w:r>
    </w:p>
    <w:p>
      <w:pPr>
        <w:pStyle w:val="Compact"/>
        <w:numPr>
          <w:ilvl w:val="0"/>
          <w:numId w:val="1055"/>
        </w:numPr>
      </w:pPr>
      <w:r>
        <w:t xml:space="preserve">Validação automática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POST /importacao/estacoes</w:t>
      </w:r>
    </w:p>
    <w:bookmarkEnd w:id="74"/>
    <w:bookmarkStart w:id="75" w:name="importar-leituras"/>
    <w:p>
      <w:pPr>
        <w:pStyle w:val="Heading5"/>
      </w:pPr>
      <w:r>
        <w:t xml:space="preserve">7.4 Importar Leituras</w:t>
      </w:r>
    </w:p>
    <w:p>
      <w:pPr>
        <w:pStyle w:val="Compact"/>
        <w:numPr>
          <w:ilvl w:val="0"/>
          <w:numId w:val="1056"/>
        </w:numPr>
      </w:pPr>
      <w:r>
        <w:t xml:space="preserve">Arquivo Excel com leituras</w:t>
      </w:r>
    </w:p>
    <w:p>
      <w:pPr>
        <w:pStyle w:val="Compact"/>
        <w:numPr>
          <w:ilvl w:val="0"/>
          <w:numId w:val="1056"/>
        </w:numPr>
      </w:pPr>
      <w:r>
        <w:t xml:space="preserve">Detecção automática de tipo (auto/manual)</w:t>
      </w:r>
    </w:p>
    <w:p>
      <w:pPr>
        <w:pStyle w:val="Compact"/>
        <w:numPr>
          <w:ilvl w:val="0"/>
          <w:numId w:val="1056"/>
        </w:numPr>
      </w:pPr>
      <w:r>
        <w:t xml:space="preserve">Suporta:</w:t>
      </w:r>
    </w:p>
    <w:p>
      <w:pPr>
        <w:pStyle w:val="Compact"/>
        <w:numPr>
          <w:ilvl w:val="1"/>
          <w:numId w:val="1057"/>
        </w:numPr>
      </w:pPr>
      <w:r>
        <w:t xml:space="preserve">Leituras de barragens</w:t>
      </w:r>
    </w:p>
    <w:p>
      <w:pPr>
        <w:pStyle w:val="Compact"/>
        <w:numPr>
          <w:ilvl w:val="1"/>
          <w:numId w:val="1057"/>
        </w:numPr>
      </w:pPr>
      <w:r>
        <w:t xml:space="preserve">Leituras de estações (todos os tipos)</w:t>
      </w:r>
    </w:p>
    <w:p>
      <w:pPr>
        <w:pStyle w:val="Compact"/>
        <w:numPr>
          <w:ilvl w:val="0"/>
          <w:numId w:val="1056"/>
        </w:numPr>
      </w:pPr>
      <w:r>
        <w:t xml:space="preserve">Associação automática por código</w:t>
      </w:r>
    </w:p>
    <w:p>
      <w:pPr>
        <w:pStyle w:val="Compact"/>
        <w:numPr>
          <w:ilvl w:val="0"/>
          <w:numId w:val="1056"/>
        </w:numPr>
      </w:pPr>
      <w:r>
        <w:t xml:space="preserve">Relatório detalhado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POST /importacao/leituras</w:t>
      </w:r>
    </w:p>
    <w:bookmarkEnd w:id="75"/>
    <w:bookmarkStart w:id="76" w:name="importação-completa"/>
    <w:p>
      <w:pPr>
        <w:pStyle w:val="Heading5"/>
      </w:pPr>
      <w:r>
        <w:t xml:space="preserve">7.5 Importação Completa</w:t>
      </w:r>
    </w:p>
    <w:p>
      <w:pPr>
        <w:pStyle w:val="Compact"/>
        <w:numPr>
          <w:ilvl w:val="0"/>
          <w:numId w:val="1058"/>
        </w:numPr>
      </w:pPr>
      <w:r>
        <w:t xml:space="preserve">Arquivo Excel com múltiplas planilhas</w:t>
      </w:r>
    </w:p>
    <w:p>
      <w:pPr>
        <w:pStyle w:val="Compact"/>
        <w:numPr>
          <w:ilvl w:val="0"/>
          <w:numId w:val="1058"/>
        </w:numPr>
      </w:pPr>
      <w:r>
        <w:t xml:space="preserve">Importa tudo de uma vez:</w:t>
      </w:r>
    </w:p>
    <w:p>
      <w:pPr>
        <w:pStyle w:val="Compact"/>
        <w:numPr>
          <w:ilvl w:val="1"/>
          <w:numId w:val="1059"/>
        </w:numPr>
      </w:pPr>
      <w:r>
        <w:t xml:space="preserve">Bacias hidrográficas</w:t>
      </w:r>
    </w:p>
    <w:p>
      <w:pPr>
        <w:pStyle w:val="Compact"/>
        <w:numPr>
          <w:ilvl w:val="1"/>
          <w:numId w:val="1059"/>
        </w:numPr>
      </w:pPr>
      <w:r>
        <w:t xml:space="preserve">Barragens</w:t>
      </w:r>
    </w:p>
    <w:p>
      <w:pPr>
        <w:pStyle w:val="Compact"/>
        <w:numPr>
          <w:ilvl w:val="1"/>
          <w:numId w:val="1059"/>
        </w:numPr>
      </w:pPr>
      <w:r>
        <w:t xml:space="preserve">Estações</w:t>
      </w:r>
    </w:p>
    <w:p>
      <w:pPr>
        <w:pStyle w:val="Compact"/>
        <w:numPr>
          <w:ilvl w:val="1"/>
          <w:numId w:val="1059"/>
        </w:numPr>
      </w:pPr>
      <w:r>
        <w:t xml:space="preserve">Leituras</w:t>
      </w:r>
    </w:p>
    <w:p>
      <w:pPr>
        <w:pStyle w:val="Compact"/>
        <w:numPr>
          <w:ilvl w:val="1"/>
          <w:numId w:val="1059"/>
        </w:numPr>
      </w:pPr>
      <w:r>
        <w:t xml:space="preserve">Curvas</w:t>
      </w:r>
    </w:p>
    <w:p>
      <w:pPr>
        <w:pStyle w:val="Compact"/>
        <w:numPr>
          <w:ilvl w:val="0"/>
          <w:numId w:val="1058"/>
        </w:numPr>
      </w:pPr>
      <w:r>
        <w:t xml:space="preserve">Tamanho máximo: 50MB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POST /importacao/barragens-completo</w:t>
      </w:r>
    </w:p>
    <w:p>
      <w:r>
        <w:pict>
          <v:rect style="width:0;height:1.5pt" o:hralign="center" o:hrstd="t" o:hr="t"/>
        </w:pict>
      </w:r>
    </w:p>
    <w:bookmarkEnd w:id="76"/>
    <w:bookmarkEnd w:id="77"/>
    <w:bookmarkEnd w:id="78"/>
    <w:bookmarkStart w:id="85" w:name="gráficos-e-análises"/>
    <w:p>
      <w:pPr>
        <w:pStyle w:val="Heading3"/>
      </w:pPr>
      <w:r>
        <w:t xml:space="preserve">8. GRÁFICOS E ANÁLISES</w:t>
      </w:r>
    </w:p>
    <w:p>
      <w:pPr>
        <w:pStyle w:val="FirstParagraph"/>
      </w:pPr>
      <w:r>
        <w:rPr>
          <w:b/>
          <w:bCs/>
        </w:rPr>
        <w:t xml:space="preserve">Descrição:</w:t>
      </w:r>
      <w:r>
        <w:t xml:space="preserve"> </w:t>
      </w:r>
      <w:r>
        <w:t xml:space="preserve">Visualização avançada de dados através de gráficos e análises estatísticas.</w:t>
      </w:r>
    </w:p>
    <w:bookmarkStart w:id="84" w:name="funcionalidades-7"/>
    <w:p>
      <w:pPr>
        <w:pStyle w:val="Heading4"/>
      </w:pPr>
      <w:r>
        <w:t xml:space="preserve">Funcionalidades:</w:t>
      </w:r>
    </w:p>
    <w:bookmarkStart w:id="79" w:name="página-principal-de-gráficos"/>
    <w:p>
      <w:pPr>
        <w:pStyle w:val="Heading5"/>
      </w:pPr>
      <w:r>
        <w:t xml:space="preserve">8.1 Página Principal de Gráficos</w:t>
      </w:r>
    </w:p>
    <w:p>
      <w:pPr>
        <w:pStyle w:val="Compact"/>
        <w:numPr>
          <w:ilvl w:val="0"/>
          <w:numId w:val="1060"/>
        </w:numPr>
      </w:pPr>
      <w:r>
        <w:t xml:space="preserve">Menu de navegação para análises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/graficos</w:t>
      </w:r>
    </w:p>
    <w:bookmarkEnd w:id="79"/>
    <w:bookmarkStart w:id="80" w:name="análise-de-barragens"/>
    <w:p>
      <w:pPr>
        <w:pStyle w:val="Heading5"/>
      </w:pPr>
      <w:r>
        <w:t xml:space="preserve">8.2 Análise de Barragens</w:t>
      </w:r>
    </w:p>
    <w:p>
      <w:pPr>
        <w:pStyle w:val="FirstParagraph"/>
      </w:pPr>
      <w:r>
        <w:rPr>
          <w:b/>
          <w:bCs/>
        </w:rPr>
        <w:t xml:space="preserve">8.2.1 Lista de Barragens</w:t>
      </w:r>
      <w:r>
        <w:t xml:space="preserve"> </w:t>
      </w:r>
      <w:r>
        <w:t xml:space="preserve">- Seleção de barragem para análise</w:t>
      </w:r>
    </w:p>
    <w:p>
      <w:pPr>
        <w:pStyle w:val="BodyText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/graficos/barragens</w:t>
      </w:r>
    </w:p>
    <w:p>
      <w:pPr>
        <w:pStyle w:val="BodyText"/>
      </w:pPr>
      <w:r>
        <w:rPr>
          <w:b/>
          <w:bCs/>
        </w:rPr>
        <w:t xml:space="preserve">8.2.2 Detalhes de Barragem</w:t>
      </w:r>
      <w:r>
        <w:t xml:space="preserve"> </w:t>
      </w:r>
      <w:r>
        <w:t xml:space="preserve">- Gráficos múltiplos:</w:t>
      </w:r>
      <w:r>
        <w:t xml:space="preserve"> </w:t>
      </w:r>
      <w:r>
        <w:t xml:space="preserve">- Evolução de cota (30 dias)</w:t>
      </w:r>
      <w:r>
        <w:t xml:space="preserve"> </w:t>
      </w:r>
      <w:r>
        <w:t xml:space="preserve">- Evolução de volume (30 dias)</w:t>
      </w:r>
      <w:r>
        <w:t xml:space="preserve"> </w:t>
      </w:r>
      <w:r>
        <w:t xml:space="preserve">- Percentagem de enchimento (30 dias)</w:t>
      </w:r>
      <w:r>
        <w:t xml:space="preserve"> </w:t>
      </w:r>
      <w:r>
        <w:t xml:space="preserve">- Caudais (afluente, efluente, descargas)</w:t>
      </w:r>
      <w:r>
        <w:t xml:space="preserve"> </w:t>
      </w:r>
      <w:r>
        <w:t xml:space="preserve">- Dados anuais</w:t>
      </w:r>
      <w:r>
        <w:t xml:space="preserve"> </w:t>
      </w:r>
      <w:r>
        <w:t xml:space="preserve">- Comparação com anos anteriores (5 anos)</w:t>
      </w:r>
      <w:r>
        <w:t xml:space="preserve"> </w:t>
      </w:r>
      <w:r>
        <w:t xml:space="preserve">- Interatividade (zoom, tooltip)</w:t>
      </w:r>
      <w:r>
        <w:t xml:space="preserve"> </w:t>
      </w:r>
      <w:r>
        <w:t xml:space="preserve">- Exportação de gráficos</w:t>
      </w:r>
    </w:p>
    <w:p>
      <w:pPr>
        <w:pStyle w:val="BodyText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/graficos/barragens/{id}</w:t>
      </w:r>
    </w:p>
    <w:bookmarkEnd w:id="80"/>
    <w:bookmarkStart w:id="81" w:name="análise-de-estações"/>
    <w:p>
      <w:pPr>
        <w:pStyle w:val="Heading5"/>
      </w:pPr>
      <w:r>
        <w:t xml:space="preserve">8.3 Análise de Estações</w:t>
      </w:r>
    </w:p>
    <w:p>
      <w:pPr>
        <w:pStyle w:val="FirstParagraph"/>
      </w:pPr>
      <w:r>
        <w:rPr>
          <w:b/>
          <w:bCs/>
        </w:rPr>
        <w:t xml:space="preserve">8.3.1 Lista de Estações</w:t>
      </w:r>
      <w:r>
        <w:t xml:space="preserve"> </w:t>
      </w:r>
      <w:r>
        <w:t xml:space="preserve">- Seleção de estação para análise</w:t>
      </w:r>
    </w:p>
    <w:p>
      <w:pPr>
        <w:pStyle w:val="BodyText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/graficos/estacoes</w:t>
      </w:r>
    </w:p>
    <w:p>
      <w:pPr>
        <w:pStyle w:val="BodyText"/>
      </w:pPr>
      <w:r>
        <w:rPr>
          <w:b/>
          <w:bCs/>
        </w:rPr>
        <w:t xml:space="preserve">8.3.2 Detalhes de Estação</w:t>
      </w:r>
      <w:r>
        <w:t xml:space="preserve"> </w:t>
      </w:r>
      <w:r>
        <w:t xml:space="preserve">- Gráficos por tipo:</w:t>
      </w:r>
    </w:p>
    <w:p>
      <w:pPr>
        <w:pStyle w:val="BodyText"/>
      </w:pPr>
      <w:r>
        <w:rPr>
          <w:b/>
          <w:bCs/>
        </w:rPr>
        <w:t xml:space="preserve">Pluviométrica:</w:t>
      </w:r>
      <w:r>
        <w:t xml:space="preserve"> </w:t>
      </w:r>
      <w:r>
        <w:t xml:space="preserve">- Precipitação diária (30 dias)</w:t>
      </w:r>
      <w:r>
        <w:t xml:space="preserve"> </w:t>
      </w:r>
      <w:r>
        <w:t xml:space="preserve">- Acumulado mensal</w:t>
      </w:r>
      <w:r>
        <w:t xml:space="preserve"> </w:t>
      </w:r>
      <w:r>
        <w:t xml:space="preserve">- Comparação anual</w:t>
      </w:r>
    </w:p>
    <w:p>
      <w:pPr>
        <w:pStyle w:val="BodyText"/>
      </w:pPr>
      <w:r>
        <w:rPr>
          <w:b/>
          <w:bCs/>
        </w:rPr>
        <w:t xml:space="preserve">Hidrométrica:</w:t>
      </w:r>
      <w:r>
        <w:t xml:space="preserve"> </w:t>
      </w:r>
      <w:r>
        <w:t xml:space="preserve">- Níveis hidrométricos (30 dias)</w:t>
      </w:r>
      <w:r>
        <w:t xml:space="preserve"> </w:t>
      </w:r>
      <w:r>
        <w:t xml:space="preserve">- Cotas (se disponível)</w:t>
      </w:r>
      <w:r>
        <w:t xml:space="preserve"> </w:t>
      </w:r>
      <w:r>
        <w:t xml:space="preserve">- Caudais calculados</w:t>
      </w:r>
    </w:p>
    <w:p>
      <w:pPr>
        <w:pStyle w:val="BodyText"/>
      </w:pPr>
      <w:r>
        <w:rPr>
          <w:b/>
          <w:bCs/>
        </w:rPr>
        <w:t xml:space="preserve">Meteorológica:</w:t>
      </w:r>
      <w:r>
        <w:t xml:space="preserve"> </w:t>
      </w:r>
      <w:r>
        <w:t xml:space="preserve">- Temperaturas (máx/mín)</w:t>
      </w:r>
      <w:r>
        <w:t xml:space="preserve"> </w:t>
      </w:r>
      <w:r>
        <w:t xml:space="preserve">- Humidade relativa</w:t>
      </w:r>
      <w:r>
        <w:t xml:space="preserve"> </w:t>
      </w:r>
      <w:r>
        <w:t xml:space="preserve">- Evaporação</w:t>
      </w:r>
    </w:p>
    <w:p>
      <w:pPr>
        <w:pStyle w:val="BodyText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/graficos/estacoes/{id}</w:t>
      </w:r>
    </w:p>
    <w:bookmarkEnd w:id="81"/>
    <w:bookmarkStart w:id="82" w:name="análise-regional"/>
    <w:p>
      <w:pPr>
        <w:pStyle w:val="Heading5"/>
      </w:pPr>
      <w:r>
        <w:t xml:space="preserve">8.4 Análise Regional</w:t>
      </w:r>
    </w:p>
    <w:p>
      <w:pPr>
        <w:pStyle w:val="Compact"/>
        <w:numPr>
          <w:ilvl w:val="0"/>
          <w:numId w:val="1061"/>
        </w:numPr>
      </w:pPr>
      <w:r>
        <w:t xml:space="preserve">Dados consolidados da região</w:t>
      </w:r>
    </w:p>
    <w:p>
      <w:pPr>
        <w:pStyle w:val="Compact"/>
        <w:numPr>
          <w:ilvl w:val="0"/>
          <w:numId w:val="1061"/>
        </w:numPr>
      </w:pPr>
      <w:r>
        <w:t xml:space="preserve">Estatísticas agregadas:</w:t>
      </w:r>
    </w:p>
    <w:p>
      <w:pPr>
        <w:pStyle w:val="Compact"/>
        <w:numPr>
          <w:ilvl w:val="1"/>
          <w:numId w:val="1062"/>
        </w:numPr>
      </w:pPr>
      <w:r>
        <w:t xml:space="preserve">Enchimento médio de barragens</w:t>
      </w:r>
    </w:p>
    <w:p>
      <w:pPr>
        <w:pStyle w:val="Compact"/>
        <w:numPr>
          <w:ilvl w:val="1"/>
          <w:numId w:val="1062"/>
        </w:numPr>
      </w:pPr>
      <w:r>
        <w:t xml:space="preserve">Precipitação média regional</w:t>
      </w:r>
    </w:p>
    <w:p>
      <w:pPr>
        <w:pStyle w:val="Compact"/>
        <w:numPr>
          <w:ilvl w:val="1"/>
          <w:numId w:val="1062"/>
        </w:numPr>
      </w:pPr>
      <w:r>
        <w:t xml:space="preserve">Número de alertas ativos</w:t>
      </w:r>
    </w:p>
    <w:p>
      <w:pPr>
        <w:pStyle w:val="Compact"/>
        <w:numPr>
          <w:ilvl w:val="0"/>
          <w:numId w:val="1061"/>
        </w:numPr>
      </w:pPr>
      <w:r>
        <w:t xml:space="preserve">Gráficos comparativos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/graficos/regional</w:t>
      </w:r>
    </w:p>
    <w:bookmarkEnd w:id="82"/>
    <w:bookmarkStart w:id="83" w:name="apis-para-dados-de-gráficos"/>
    <w:p>
      <w:pPr>
        <w:pStyle w:val="Heading5"/>
      </w:pPr>
      <w:r>
        <w:t xml:space="preserve">8.5 APIs para Dados de Gráficos</w:t>
      </w:r>
    </w:p>
    <w:p>
      <w:pPr>
        <w:pStyle w:val="Compact"/>
        <w:numPr>
          <w:ilvl w:val="0"/>
          <w:numId w:val="1063"/>
        </w:numPr>
      </w:pPr>
      <w:r>
        <w:t xml:space="preserve">Endpoints JSON para dados dinâmicos</w:t>
      </w:r>
    </w:p>
    <w:p>
      <w:pPr>
        <w:pStyle w:val="Compact"/>
        <w:numPr>
          <w:ilvl w:val="0"/>
          <w:numId w:val="1063"/>
        </w:numPr>
      </w:pPr>
      <w:r>
        <w:t xml:space="preserve">Suporte a diferentes períodos</w:t>
      </w:r>
    </w:p>
    <w:p>
      <w:pPr>
        <w:pStyle w:val="FirstParagraph"/>
      </w:pPr>
      <w:r>
        <w:rPr>
          <w:b/>
          <w:bCs/>
        </w:rPr>
        <w:t xml:space="preserve">Rotas: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GET /graficos/api/barragem/{id}/data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GET /graficos/api/estacao/{id}/data</w:t>
      </w:r>
    </w:p>
    <w:p>
      <w:r>
        <w:pict>
          <v:rect style="width:0;height:1.5pt" o:hralign="center" o:hrstd="t" o:hr="t"/>
        </w:pict>
      </w:r>
    </w:p>
    <w:bookmarkEnd w:id="83"/>
    <w:bookmarkEnd w:id="84"/>
    <w:bookmarkEnd w:id="85"/>
    <w:bookmarkStart w:id="90" w:name="mapas-interativos"/>
    <w:p>
      <w:pPr>
        <w:pStyle w:val="Heading3"/>
      </w:pPr>
      <w:r>
        <w:t xml:space="preserve">9. MAPAS INTERATIVOS</w:t>
      </w:r>
    </w:p>
    <w:p>
      <w:pPr>
        <w:pStyle w:val="FirstParagraph"/>
      </w:pPr>
      <w:r>
        <w:rPr>
          <w:b/>
          <w:bCs/>
        </w:rPr>
        <w:t xml:space="preserve">Descrição:</w:t>
      </w:r>
      <w:r>
        <w:t xml:space="preserve"> </w:t>
      </w:r>
      <w:r>
        <w:t xml:space="preserve">Visualização geográfica de infraestruturas e dados espaciais.</w:t>
      </w:r>
    </w:p>
    <w:bookmarkStart w:id="89" w:name="funcionalidades-8"/>
    <w:p>
      <w:pPr>
        <w:pStyle w:val="Heading4"/>
      </w:pPr>
      <w:r>
        <w:t xml:space="preserve">Funcionalidades:</w:t>
      </w:r>
    </w:p>
    <w:bookmarkStart w:id="86" w:name="mapa-principal"/>
    <w:p>
      <w:pPr>
        <w:pStyle w:val="Heading5"/>
      </w:pPr>
      <w:r>
        <w:t xml:space="preserve">9.1 Mapa Principal</w:t>
      </w:r>
    </w:p>
    <w:p>
      <w:pPr>
        <w:pStyle w:val="Compact"/>
        <w:numPr>
          <w:ilvl w:val="0"/>
          <w:numId w:val="1064"/>
        </w:numPr>
      </w:pPr>
      <w:r>
        <w:t xml:space="preserve">Visualização de:</w:t>
      </w:r>
    </w:p>
    <w:p>
      <w:pPr>
        <w:pStyle w:val="Compact"/>
        <w:numPr>
          <w:ilvl w:val="1"/>
          <w:numId w:val="1065"/>
        </w:numPr>
      </w:pPr>
      <w:r>
        <w:t xml:space="preserve">Todas as barragens (marcadores azuis)</w:t>
      </w:r>
    </w:p>
    <w:p>
      <w:pPr>
        <w:pStyle w:val="Compact"/>
        <w:numPr>
          <w:ilvl w:val="1"/>
          <w:numId w:val="1065"/>
        </w:numPr>
      </w:pPr>
      <w:r>
        <w:t xml:space="preserve">Todas as estações (marcadores verdes)</w:t>
      </w:r>
    </w:p>
    <w:p>
      <w:pPr>
        <w:pStyle w:val="Compact"/>
        <w:numPr>
          <w:ilvl w:val="1"/>
          <w:numId w:val="1065"/>
        </w:numPr>
      </w:pPr>
      <w:r>
        <w:t xml:space="preserve">Bacias hidrográficas (polígonos)</w:t>
      </w:r>
    </w:p>
    <w:p>
      <w:pPr>
        <w:pStyle w:val="Compact"/>
        <w:numPr>
          <w:ilvl w:val="1"/>
          <w:numId w:val="1065"/>
        </w:numPr>
      </w:pPr>
      <w:r>
        <w:t xml:space="preserve">Rios principais (linhas)</w:t>
      </w:r>
    </w:p>
    <w:p>
      <w:pPr>
        <w:pStyle w:val="Compact"/>
        <w:numPr>
          <w:ilvl w:val="1"/>
          <w:numId w:val="1065"/>
        </w:numPr>
      </w:pPr>
      <w:r>
        <w:t xml:space="preserve">Área de estudo (Norte de Moçambique)</w:t>
      </w:r>
    </w:p>
    <w:p>
      <w:pPr>
        <w:pStyle w:val="Compact"/>
        <w:numPr>
          <w:ilvl w:val="0"/>
          <w:numId w:val="1064"/>
        </w:numPr>
      </w:pPr>
      <w:r>
        <w:t xml:space="preserve">Interações:</w:t>
      </w:r>
    </w:p>
    <w:p>
      <w:pPr>
        <w:pStyle w:val="Compact"/>
        <w:numPr>
          <w:ilvl w:val="1"/>
          <w:numId w:val="1066"/>
        </w:numPr>
      </w:pPr>
      <w:r>
        <w:t xml:space="preserve">Zoom e pan</w:t>
      </w:r>
    </w:p>
    <w:p>
      <w:pPr>
        <w:pStyle w:val="Compact"/>
        <w:numPr>
          <w:ilvl w:val="1"/>
          <w:numId w:val="1066"/>
        </w:numPr>
      </w:pPr>
      <w:r>
        <w:t xml:space="preserve">Clique em marcador para detalhes</w:t>
      </w:r>
    </w:p>
    <w:p>
      <w:pPr>
        <w:pStyle w:val="Compact"/>
        <w:numPr>
          <w:ilvl w:val="1"/>
          <w:numId w:val="1066"/>
        </w:numPr>
      </w:pPr>
      <w:r>
        <w:t xml:space="preserve">Popup com informações rápidas</w:t>
      </w:r>
    </w:p>
    <w:p>
      <w:pPr>
        <w:pStyle w:val="Compact"/>
        <w:numPr>
          <w:ilvl w:val="1"/>
          <w:numId w:val="1066"/>
        </w:numPr>
      </w:pPr>
      <w:r>
        <w:t xml:space="preserve">Link para página de detalhes</w:t>
      </w:r>
    </w:p>
    <w:p>
      <w:pPr>
        <w:pStyle w:val="Compact"/>
        <w:numPr>
          <w:ilvl w:val="0"/>
          <w:numId w:val="1064"/>
        </w:numPr>
      </w:pPr>
      <w:r>
        <w:t xml:space="preserve">Filtros:</w:t>
      </w:r>
    </w:p>
    <w:p>
      <w:pPr>
        <w:pStyle w:val="Compact"/>
        <w:numPr>
          <w:ilvl w:val="1"/>
          <w:numId w:val="1067"/>
        </w:numPr>
      </w:pPr>
      <w:r>
        <w:t xml:space="preserve">Por tipo de infraestrutura</w:t>
      </w:r>
    </w:p>
    <w:p>
      <w:pPr>
        <w:pStyle w:val="Compact"/>
        <w:numPr>
          <w:ilvl w:val="1"/>
          <w:numId w:val="1067"/>
        </w:numPr>
      </w:pPr>
      <w:r>
        <w:t xml:space="preserve">Por estado</w:t>
      </w:r>
    </w:p>
    <w:p>
      <w:pPr>
        <w:pStyle w:val="Compact"/>
        <w:numPr>
          <w:ilvl w:val="1"/>
          <w:numId w:val="1067"/>
        </w:numPr>
      </w:pPr>
      <w:r>
        <w:t xml:space="preserve">Por província</w:t>
      </w:r>
    </w:p>
    <w:p>
      <w:pPr>
        <w:pStyle w:val="Compact"/>
        <w:numPr>
          <w:ilvl w:val="0"/>
          <w:numId w:val="1064"/>
        </w:numPr>
      </w:pPr>
      <w:r>
        <w:t xml:space="preserve">Camadas:</w:t>
      </w:r>
    </w:p>
    <w:p>
      <w:pPr>
        <w:pStyle w:val="Compact"/>
        <w:numPr>
          <w:ilvl w:val="1"/>
          <w:numId w:val="1068"/>
        </w:numPr>
      </w:pPr>
      <w:r>
        <w:t xml:space="preserve">Mapa base (OpenStreetMap)</w:t>
      </w:r>
    </w:p>
    <w:p>
      <w:pPr>
        <w:pStyle w:val="Compact"/>
        <w:numPr>
          <w:ilvl w:val="1"/>
          <w:numId w:val="1068"/>
        </w:numPr>
      </w:pPr>
      <w:r>
        <w:t xml:space="preserve">Bacias hidrográficas</w:t>
      </w:r>
    </w:p>
    <w:p>
      <w:pPr>
        <w:pStyle w:val="Compact"/>
        <w:numPr>
          <w:ilvl w:val="1"/>
          <w:numId w:val="1068"/>
        </w:numPr>
      </w:pPr>
      <w:r>
        <w:t xml:space="preserve">Rios</w:t>
      </w:r>
    </w:p>
    <w:p>
      <w:pPr>
        <w:pStyle w:val="Compact"/>
        <w:numPr>
          <w:ilvl w:val="1"/>
          <w:numId w:val="1068"/>
        </w:numPr>
      </w:pPr>
      <w:r>
        <w:t xml:space="preserve">Área administrativa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/mapas</w:t>
      </w:r>
    </w:p>
    <w:bookmarkEnd w:id="86"/>
    <w:bookmarkStart w:id="87" w:name="dados-do-mapa-api"/>
    <w:p>
      <w:pPr>
        <w:pStyle w:val="Heading5"/>
      </w:pPr>
      <w:r>
        <w:t xml:space="preserve">9.2 Dados do Mapa (API)</w:t>
      </w:r>
    </w:p>
    <w:p>
      <w:pPr>
        <w:pStyle w:val="Compact"/>
        <w:numPr>
          <w:ilvl w:val="0"/>
          <w:numId w:val="1069"/>
        </w:numPr>
      </w:pPr>
      <w:r>
        <w:t xml:space="preserve">Retorna todas as infraestruturas em JSON</w:t>
      </w:r>
    </w:p>
    <w:p>
      <w:pPr>
        <w:pStyle w:val="Compact"/>
        <w:numPr>
          <w:ilvl w:val="0"/>
          <w:numId w:val="1069"/>
        </w:numPr>
      </w:pPr>
      <w:r>
        <w:t xml:space="preserve">Formato GeoJSON</w:t>
      </w:r>
    </w:p>
    <w:p>
      <w:pPr>
        <w:pStyle w:val="Compact"/>
        <w:numPr>
          <w:ilvl w:val="0"/>
          <w:numId w:val="1069"/>
        </w:numPr>
      </w:pPr>
      <w:r>
        <w:t xml:space="preserve">Dados incluem:</w:t>
      </w:r>
    </w:p>
    <w:p>
      <w:pPr>
        <w:pStyle w:val="Compact"/>
        <w:numPr>
          <w:ilvl w:val="1"/>
          <w:numId w:val="1070"/>
        </w:numPr>
      </w:pPr>
      <w:r>
        <w:t xml:space="preserve">Coordenadas</w:t>
      </w:r>
    </w:p>
    <w:p>
      <w:pPr>
        <w:pStyle w:val="Compact"/>
        <w:numPr>
          <w:ilvl w:val="1"/>
          <w:numId w:val="1070"/>
        </w:numPr>
      </w:pPr>
      <w:r>
        <w:t xml:space="preserve">Nome e código</w:t>
      </w:r>
    </w:p>
    <w:p>
      <w:pPr>
        <w:pStyle w:val="Compact"/>
        <w:numPr>
          <w:ilvl w:val="1"/>
          <w:numId w:val="1070"/>
        </w:numPr>
      </w:pPr>
      <w:r>
        <w:t xml:space="preserve">Status atual</w:t>
      </w:r>
    </w:p>
    <w:p>
      <w:pPr>
        <w:pStyle w:val="Compact"/>
        <w:numPr>
          <w:ilvl w:val="1"/>
          <w:numId w:val="1070"/>
        </w:numPr>
      </w:pPr>
      <w:r>
        <w:t xml:space="preserve">Última leitura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/mapas/dados</w:t>
      </w:r>
    </w:p>
    <w:bookmarkEnd w:id="87"/>
    <w:bookmarkStart w:id="88" w:name="shapefiles-e-geojson"/>
    <w:p>
      <w:pPr>
        <w:pStyle w:val="Heading5"/>
      </w:pPr>
      <w:r>
        <w:t xml:space="preserve">9.3 Shapefiles e GeoJSON</w:t>
      </w:r>
    </w:p>
    <w:p>
      <w:pPr>
        <w:pStyle w:val="Compact"/>
        <w:numPr>
          <w:ilvl w:val="0"/>
          <w:numId w:val="1071"/>
        </w:numPr>
      </w:pPr>
      <w:r>
        <w:t xml:space="preserve">Servir arquivos espaciais</w:t>
      </w:r>
    </w:p>
    <w:p>
      <w:pPr>
        <w:pStyle w:val="Compact"/>
        <w:numPr>
          <w:ilvl w:val="0"/>
          <w:numId w:val="1071"/>
        </w:numPr>
      </w:pPr>
      <w:r>
        <w:t xml:space="preserve">Camadas disponíveis:</w:t>
      </w:r>
    </w:p>
    <w:p>
      <w:pPr>
        <w:pStyle w:val="Compact"/>
        <w:numPr>
          <w:ilvl w:val="1"/>
          <w:numId w:val="1072"/>
        </w:numPr>
      </w:pPr>
      <w:r>
        <w:rPr>
          <w:rStyle w:val="VerbatimChar"/>
        </w:rPr>
        <w:t xml:space="preserve">ara_norte</w:t>
      </w:r>
      <w:r>
        <w:t xml:space="preserve"> </w:t>
      </w:r>
      <w:r>
        <w:t xml:space="preserve">- Área de estudo</w:t>
      </w:r>
    </w:p>
    <w:p>
      <w:pPr>
        <w:pStyle w:val="Compact"/>
        <w:numPr>
          <w:ilvl w:val="1"/>
          <w:numId w:val="1072"/>
        </w:numPr>
      </w:pPr>
      <w:r>
        <w:rPr>
          <w:rStyle w:val="VerbatimChar"/>
        </w:rPr>
        <w:t xml:space="preserve">bacias</w:t>
      </w:r>
      <w:r>
        <w:t xml:space="preserve"> </w:t>
      </w:r>
      <w:r>
        <w:t xml:space="preserve">- Bacias hidrográficas</w:t>
      </w:r>
    </w:p>
    <w:p>
      <w:pPr>
        <w:pStyle w:val="Compact"/>
        <w:numPr>
          <w:ilvl w:val="1"/>
          <w:numId w:val="1072"/>
        </w:numPr>
      </w:pPr>
      <w:r>
        <w:rPr>
          <w:rStyle w:val="VerbatimChar"/>
        </w:rPr>
        <w:t xml:space="preserve">rios</w:t>
      </w:r>
      <w:r>
        <w:t xml:space="preserve"> </w:t>
      </w:r>
      <w:r>
        <w:t xml:space="preserve">- Rios principais</w:t>
      </w:r>
    </w:p>
    <w:p>
      <w:pPr>
        <w:pStyle w:val="Compact"/>
        <w:numPr>
          <w:ilvl w:val="1"/>
          <w:numId w:val="1072"/>
        </w:numPr>
      </w:pPr>
      <w:r>
        <w:rPr>
          <w:rStyle w:val="VerbatimChar"/>
        </w:rPr>
        <w:t xml:space="preserve">provincias</w:t>
      </w:r>
      <w:r>
        <w:t xml:space="preserve"> </w:t>
      </w:r>
      <w:r>
        <w:t xml:space="preserve">- Divisões administrativas</w:t>
      </w:r>
    </w:p>
    <w:p>
      <w:pPr>
        <w:pStyle w:val="Compact"/>
        <w:numPr>
          <w:ilvl w:val="0"/>
          <w:numId w:val="1071"/>
        </w:numPr>
      </w:pPr>
      <w:r>
        <w:t xml:space="preserve">Cache para otimização</w:t>
      </w:r>
    </w:p>
    <w:p>
      <w:pPr>
        <w:pStyle w:val="FirstParagraph"/>
      </w:pPr>
      <w:r>
        <w:rPr>
          <w:b/>
          <w:bCs/>
        </w:rPr>
        <w:t xml:space="preserve">Rotas: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GET /mapas/shapes/{shape}</w:t>
      </w:r>
      <w:r>
        <w:t xml:space="preserve"> </w:t>
      </w:r>
      <w:r>
        <w:t xml:space="preserve">- GeoJSON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GET /mapas/shapefiles/{shape}/{tipo}</w:t>
      </w:r>
      <w:r>
        <w:t xml:space="preserve"> </w:t>
      </w:r>
      <w:r>
        <w:t xml:space="preserve">- Arquivos .shp, .dbf, .shx, .prj</w:t>
      </w:r>
    </w:p>
    <w:p>
      <w:r>
        <w:pict>
          <v:rect style="width:0;height:1.5pt" o:hralign="center" o:hrstd="t" o:hr="t"/>
        </w:pict>
      </w:r>
    </w:p>
    <w:bookmarkEnd w:id="88"/>
    <w:bookmarkEnd w:id="89"/>
    <w:bookmarkEnd w:id="90"/>
    <w:bookmarkStart w:id="101" w:name="notificações"/>
    <w:p>
      <w:pPr>
        <w:pStyle w:val="Heading3"/>
      </w:pPr>
      <w:r>
        <w:t xml:space="preserve">10. NOTIFICAÇÕES</w:t>
      </w:r>
    </w:p>
    <w:p>
      <w:pPr>
        <w:pStyle w:val="FirstParagraph"/>
      </w:pPr>
      <w:r>
        <w:rPr>
          <w:b/>
          <w:bCs/>
        </w:rPr>
        <w:t xml:space="preserve">Descrição:</w:t>
      </w:r>
      <w:r>
        <w:t xml:space="preserve"> </w:t>
      </w:r>
      <w:r>
        <w:t xml:space="preserve">Sistema de notificações via SMS e Email.</w:t>
      </w:r>
    </w:p>
    <w:bookmarkStart w:id="91" w:name="canais-de-notificação"/>
    <w:p>
      <w:pPr>
        <w:pStyle w:val="Heading4"/>
      </w:pPr>
      <w:r>
        <w:t xml:space="preserve">Canais de Notificação:</w:t>
      </w:r>
    </w:p>
    <w:p>
      <w:pPr>
        <w:pStyle w:val="Compact"/>
        <w:numPr>
          <w:ilvl w:val="0"/>
          <w:numId w:val="1073"/>
        </w:numPr>
      </w:pPr>
      <w:r>
        <w:rPr>
          <w:b/>
          <w:bCs/>
        </w:rPr>
        <w:t xml:space="preserve">SMS</w:t>
      </w:r>
      <w:r>
        <w:t xml:space="preserve"> </w:t>
      </w:r>
      <w:r>
        <w:t xml:space="preserve">- Via Twilio</w:t>
      </w:r>
    </w:p>
    <w:p>
      <w:pPr>
        <w:pStyle w:val="Compact"/>
        <w:numPr>
          <w:ilvl w:val="0"/>
          <w:numId w:val="1073"/>
        </w:numPr>
      </w:pPr>
      <w:r>
        <w:rPr>
          <w:b/>
          <w:bCs/>
        </w:rPr>
        <w:t xml:space="preserve">Email</w:t>
      </w:r>
      <w:r>
        <w:t xml:space="preserve"> </w:t>
      </w:r>
      <w:r>
        <w:t xml:space="preserve">- Via SMTP</w:t>
      </w:r>
    </w:p>
    <w:bookmarkEnd w:id="91"/>
    <w:bookmarkStart w:id="92" w:name="tipos-de-notificações"/>
    <w:p>
      <w:pPr>
        <w:pStyle w:val="Heading4"/>
      </w:pPr>
      <w:r>
        <w:t xml:space="preserve">Tipos de Notificações:</w:t>
      </w:r>
    </w:p>
    <w:p>
      <w:pPr>
        <w:pStyle w:val="Compact"/>
        <w:numPr>
          <w:ilvl w:val="0"/>
          <w:numId w:val="1074"/>
        </w:numPr>
      </w:pPr>
      <w:r>
        <w:rPr>
          <w:b/>
          <w:bCs/>
        </w:rPr>
        <w:t xml:space="preserve">Alertas</w:t>
      </w:r>
      <w:r>
        <w:t xml:space="preserve"> </w:t>
      </w:r>
      <w:r>
        <w:t xml:space="preserve">- Notificação de novos alertas</w:t>
      </w:r>
    </w:p>
    <w:p>
      <w:pPr>
        <w:pStyle w:val="Compact"/>
        <w:numPr>
          <w:ilvl w:val="0"/>
          <w:numId w:val="1074"/>
        </w:numPr>
      </w:pPr>
      <w:r>
        <w:rPr>
          <w:b/>
          <w:bCs/>
        </w:rPr>
        <w:t xml:space="preserve">Emergências</w:t>
      </w:r>
      <w:r>
        <w:t xml:space="preserve"> </w:t>
      </w:r>
      <w:r>
        <w:t xml:space="preserve">- Notificação urgente de situações críticas</w:t>
      </w:r>
    </w:p>
    <w:p>
      <w:pPr>
        <w:pStyle w:val="Compact"/>
        <w:numPr>
          <w:ilvl w:val="0"/>
          <w:numId w:val="1074"/>
        </w:numPr>
      </w:pPr>
      <w:r>
        <w:rPr>
          <w:b/>
          <w:bCs/>
        </w:rPr>
        <w:t xml:space="preserve">Resolução</w:t>
      </w:r>
      <w:r>
        <w:t xml:space="preserve"> </w:t>
      </w:r>
      <w:r>
        <w:t xml:space="preserve">- Notificação de alertas resolvidos</w:t>
      </w:r>
    </w:p>
    <w:p>
      <w:pPr>
        <w:pStyle w:val="Compact"/>
        <w:numPr>
          <w:ilvl w:val="0"/>
          <w:numId w:val="1074"/>
        </w:numPr>
      </w:pPr>
      <w:r>
        <w:rPr>
          <w:b/>
          <w:bCs/>
        </w:rPr>
        <w:t xml:space="preserve">Relatórios</w:t>
      </w:r>
      <w:r>
        <w:t xml:space="preserve"> </w:t>
      </w:r>
      <w:r>
        <w:t xml:space="preserve">- Relatório diário automático</w:t>
      </w:r>
    </w:p>
    <w:p>
      <w:pPr>
        <w:pStyle w:val="Compact"/>
        <w:numPr>
          <w:ilvl w:val="0"/>
          <w:numId w:val="1074"/>
        </w:numPr>
      </w:pPr>
      <w:r>
        <w:rPr>
          <w:b/>
          <w:bCs/>
        </w:rPr>
        <w:t xml:space="preserve">Sistema</w:t>
      </w:r>
      <w:r>
        <w:t xml:space="preserve"> </w:t>
      </w:r>
      <w:r>
        <w:t xml:space="preserve">- Notificações administrativas</w:t>
      </w:r>
    </w:p>
    <w:bookmarkEnd w:id="92"/>
    <w:bookmarkStart w:id="100" w:name="funcionalidades-9"/>
    <w:p>
      <w:pPr>
        <w:pStyle w:val="Heading4"/>
      </w:pPr>
      <w:r>
        <w:t xml:space="preserve">Funcionalidades:</w:t>
      </w:r>
    </w:p>
    <w:bookmarkStart w:id="93" w:name="configurações-de-notificação-utilizador"/>
    <w:p>
      <w:pPr>
        <w:pStyle w:val="Heading5"/>
      </w:pPr>
      <w:r>
        <w:t xml:space="preserve">10.1 Configurações de Notificação (Utilizador)</w:t>
      </w:r>
    </w:p>
    <w:p>
      <w:pPr>
        <w:pStyle w:val="Compact"/>
        <w:numPr>
          <w:ilvl w:val="0"/>
          <w:numId w:val="1075"/>
        </w:numPr>
      </w:pPr>
      <w:r>
        <w:t xml:space="preserve">Preferências pessoais:</w:t>
      </w:r>
    </w:p>
    <w:p>
      <w:pPr>
        <w:pStyle w:val="Compact"/>
        <w:numPr>
          <w:ilvl w:val="1"/>
          <w:numId w:val="1076"/>
        </w:numPr>
      </w:pPr>
      <w:r>
        <w:t xml:space="preserve">Telefone para SMS</w:t>
      </w:r>
    </w:p>
    <w:p>
      <w:pPr>
        <w:pStyle w:val="Compact"/>
        <w:numPr>
          <w:ilvl w:val="1"/>
          <w:numId w:val="1076"/>
        </w:numPr>
      </w:pPr>
      <w:r>
        <w:t xml:space="preserve">Receber SMS (Sim/Não)</w:t>
      </w:r>
    </w:p>
    <w:p>
      <w:pPr>
        <w:pStyle w:val="Compact"/>
        <w:numPr>
          <w:ilvl w:val="1"/>
          <w:numId w:val="1076"/>
        </w:numPr>
      </w:pPr>
      <w:r>
        <w:t xml:space="preserve">Receber Email (Sim/Não)</w:t>
      </w:r>
    </w:p>
    <w:p>
      <w:pPr>
        <w:pStyle w:val="Compact"/>
        <w:numPr>
          <w:ilvl w:val="1"/>
          <w:numId w:val="1076"/>
        </w:numPr>
      </w:pPr>
      <w:r>
        <w:t xml:space="preserve">Receber apenas emergências</w:t>
      </w:r>
    </w:p>
    <w:p>
      <w:pPr>
        <w:pStyle w:val="Compact"/>
        <w:numPr>
          <w:ilvl w:val="1"/>
          <w:numId w:val="1076"/>
        </w:numPr>
      </w:pPr>
      <w:r>
        <w:t xml:space="preserve">Níveis de alerta para notificar (seleção múltipla)</w:t>
      </w:r>
    </w:p>
    <w:p>
      <w:pPr>
        <w:pStyle w:val="Compact"/>
        <w:numPr>
          <w:ilvl w:val="1"/>
          <w:numId w:val="1076"/>
        </w:numPr>
      </w:pPr>
      <w:r>
        <w:t xml:space="preserve">Receber relatório diário (Sim/Não)</w:t>
      </w:r>
    </w:p>
    <w:p>
      <w:pPr>
        <w:pStyle w:val="Compact"/>
        <w:numPr>
          <w:ilvl w:val="1"/>
          <w:numId w:val="1076"/>
        </w:numPr>
      </w:pPr>
      <w:r>
        <w:t xml:space="preserve">Horário preferido do relatório</w:t>
      </w:r>
    </w:p>
    <w:p>
      <w:pPr>
        <w:pStyle w:val="Compact"/>
        <w:numPr>
          <w:ilvl w:val="0"/>
          <w:numId w:val="1075"/>
        </w:numPr>
      </w:pPr>
      <w:r>
        <w:t xml:space="preserve">Teste de SMS</w:t>
      </w:r>
    </w:p>
    <w:p>
      <w:pPr>
        <w:pStyle w:val="Compact"/>
        <w:numPr>
          <w:ilvl w:val="0"/>
          <w:numId w:val="1075"/>
        </w:numPr>
      </w:pPr>
      <w:r>
        <w:t xml:space="preserve">Estatísticas pessoais de notificações</w:t>
      </w:r>
    </w:p>
    <w:p>
      <w:pPr>
        <w:pStyle w:val="FirstParagraph"/>
      </w:pPr>
      <w:r>
        <w:rPr>
          <w:b/>
          <w:bCs/>
        </w:rPr>
        <w:t xml:space="preserve">Rotas: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GET /notifications/config</w:t>
      </w:r>
      <w:r>
        <w:t xml:space="preserve"> </w:t>
      </w:r>
      <w:r>
        <w:t xml:space="preserve">- Configurações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PUT /notifications/config</w:t>
      </w:r>
      <w:r>
        <w:t xml:space="preserve"> </w:t>
      </w:r>
      <w:r>
        <w:t xml:space="preserve">- Atualizar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POST /notifications/test-sms</w:t>
      </w:r>
      <w:r>
        <w:t xml:space="preserve"> </w:t>
      </w:r>
      <w:r>
        <w:t xml:space="preserve">- Testar SMS</w:t>
      </w:r>
    </w:p>
    <w:bookmarkEnd w:id="93"/>
    <w:bookmarkStart w:id="94" w:name="histórico-de-notificações"/>
    <w:p>
      <w:pPr>
        <w:pStyle w:val="Heading5"/>
      </w:pPr>
      <w:r>
        <w:t xml:space="preserve">10.2 Histórico de Notificações</w:t>
      </w:r>
    </w:p>
    <w:p>
      <w:pPr>
        <w:pStyle w:val="Compact"/>
        <w:numPr>
          <w:ilvl w:val="0"/>
          <w:numId w:val="1077"/>
        </w:numPr>
      </w:pPr>
      <w:r>
        <w:t xml:space="preserve">Todas as notificações recebidas</w:t>
      </w:r>
    </w:p>
    <w:p>
      <w:pPr>
        <w:pStyle w:val="Compact"/>
        <w:numPr>
          <w:ilvl w:val="0"/>
          <w:numId w:val="1077"/>
        </w:numPr>
      </w:pPr>
      <w:r>
        <w:t xml:space="preserve">Filtros por tipo e período</w:t>
      </w:r>
    </w:p>
    <w:p>
      <w:pPr>
        <w:pStyle w:val="Compact"/>
        <w:numPr>
          <w:ilvl w:val="0"/>
          <w:numId w:val="1077"/>
        </w:numPr>
      </w:pPr>
      <w:r>
        <w:t xml:space="preserve">Status de entrega (Enviado, Entregue, Falhado)</w:t>
      </w:r>
    </w:p>
    <w:p>
      <w:pPr>
        <w:pStyle w:val="Compact"/>
        <w:numPr>
          <w:ilvl w:val="0"/>
          <w:numId w:val="1077"/>
        </w:numPr>
      </w:pPr>
      <w:r>
        <w:t xml:space="preserve">Conteúdo da notificação</w:t>
      </w:r>
    </w:p>
    <w:p>
      <w:pPr>
        <w:pStyle w:val="Compact"/>
        <w:numPr>
          <w:ilvl w:val="0"/>
          <w:numId w:val="1077"/>
        </w:numPr>
      </w:pPr>
      <w:r>
        <w:t xml:space="preserve">Detalhes de erro (se falhado)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/notifications/historico</w:t>
      </w:r>
    </w:p>
    <w:bookmarkEnd w:id="94"/>
    <w:bookmarkStart w:id="95" w:name="reenviar-notificação"/>
    <w:p>
      <w:pPr>
        <w:pStyle w:val="Heading5"/>
      </w:pPr>
      <w:r>
        <w:t xml:space="preserve">10.3 Reenviar Notificação</w:t>
      </w:r>
    </w:p>
    <w:p>
      <w:pPr>
        <w:pStyle w:val="Compact"/>
        <w:numPr>
          <w:ilvl w:val="0"/>
          <w:numId w:val="1078"/>
        </w:numPr>
      </w:pPr>
      <w:r>
        <w:t xml:space="preserve">Reenvio de notificações falhadas</w:t>
      </w:r>
    </w:p>
    <w:p>
      <w:pPr>
        <w:pStyle w:val="Compact"/>
        <w:numPr>
          <w:ilvl w:val="0"/>
          <w:numId w:val="1078"/>
        </w:numPr>
      </w:pPr>
      <w:r>
        <w:t xml:space="preserve">Atualização automática de status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POST /notifications/reenviar/{id}</w:t>
      </w:r>
    </w:p>
    <w:bookmarkEnd w:id="95"/>
    <w:bookmarkStart w:id="96" w:name="dashboard-de-notificações-admin"/>
    <w:p>
      <w:pPr>
        <w:pStyle w:val="Heading5"/>
      </w:pPr>
      <w:r>
        <w:t xml:space="preserve">10.4 Dashboard de Notificações (Admin)</w:t>
      </w:r>
    </w:p>
    <w:p>
      <w:pPr>
        <w:pStyle w:val="Compact"/>
        <w:numPr>
          <w:ilvl w:val="0"/>
          <w:numId w:val="1079"/>
        </w:numPr>
      </w:pPr>
      <w:r>
        <w:t xml:space="preserve">Estatísticas globais:</w:t>
      </w:r>
    </w:p>
    <w:p>
      <w:pPr>
        <w:pStyle w:val="Compact"/>
        <w:numPr>
          <w:ilvl w:val="1"/>
          <w:numId w:val="1080"/>
        </w:numPr>
      </w:pPr>
      <w:r>
        <w:t xml:space="preserve">Notificações hoje/semana/mês</w:t>
      </w:r>
    </w:p>
    <w:p>
      <w:pPr>
        <w:pStyle w:val="Compact"/>
        <w:numPr>
          <w:ilvl w:val="1"/>
          <w:numId w:val="1080"/>
        </w:numPr>
      </w:pPr>
      <w:r>
        <w:t xml:space="preserve">Taxa de entrega</w:t>
      </w:r>
    </w:p>
    <w:p>
      <w:pPr>
        <w:pStyle w:val="Compact"/>
        <w:numPr>
          <w:ilvl w:val="1"/>
          <w:numId w:val="1080"/>
        </w:numPr>
      </w:pPr>
      <w:r>
        <w:t xml:space="preserve">Falhas por tipo</w:t>
      </w:r>
    </w:p>
    <w:p>
      <w:pPr>
        <w:pStyle w:val="Compact"/>
        <w:numPr>
          <w:ilvl w:val="1"/>
          <w:numId w:val="1080"/>
        </w:numPr>
      </w:pPr>
      <w:r>
        <w:t xml:space="preserve">Utilizadores com notificações ativas</w:t>
      </w:r>
    </w:p>
    <w:p>
      <w:pPr>
        <w:pStyle w:val="Compact"/>
        <w:numPr>
          <w:ilvl w:val="0"/>
          <w:numId w:val="1079"/>
        </w:numPr>
      </w:pPr>
      <w:r>
        <w:t xml:space="preserve">Notificações recentes (20 últimas)</w:t>
      </w:r>
    </w:p>
    <w:p>
      <w:pPr>
        <w:pStyle w:val="Compact"/>
        <w:numPr>
          <w:ilvl w:val="0"/>
          <w:numId w:val="1079"/>
        </w:numPr>
      </w:pPr>
      <w:r>
        <w:t xml:space="preserve">Gráficos de tendência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/notifications/dashboard</w:t>
      </w:r>
    </w:p>
    <w:bookmarkEnd w:id="96"/>
    <w:bookmarkStart w:id="97" w:name="configurações-globais-admin"/>
    <w:p>
      <w:pPr>
        <w:pStyle w:val="Heading5"/>
      </w:pPr>
      <w:r>
        <w:t xml:space="preserve">10.5 Configurações Globais (Admin)</w:t>
      </w:r>
    </w:p>
    <w:p>
      <w:pPr>
        <w:pStyle w:val="Compact"/>
        <w:numPr>
          <w:ilvl w:val="0"/>
          <w:numId w:val="1081"/>
        </w:numPr>
      </w:pPr>
      <w:r>
        <w:t xml:space="preserve">Configuração do sistema de notificações</w:t>
      </w:r>
    </w:p>
    <w:p>
      <w:pPr>
        <w:pStyle w:val="Compact"/>
        <w:numPr>
          <w:ilvl w:val="0"/>
          <w:numId w:val="1081"/>
        </w:numPr>
      </w:pPr>
      <w:r>
        <w:t xml:space="preserve">Ativação/desativação global</w:t>
      </w:r>
    </w:p>
    <w:p>
      <w:pPr>
        <w:pStyle w:val="Compact"/>
        <w:numPr>
          <w:ilvl w:val="0"/>
          <w:numId w:val="1081"/>
        </w:numPr>
      </w:pPr>
      <w:r>
        <w:t xml:space="preserve">Horários de envio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/notifications/configuracoes</w:t>
      </w:r>
    </w:p>
    <w:bookmarkEnd w:id="97"/>
    <w:bookmarkStart w:id="98" w:name="relatório-diário-manual"/>
    <w:p>
      <w:pPr>
        <w:pStyle w:val="Heading5"/>
      </w:pPr>
      <w:r>
        <w:t xml:space="preserve">10.6 Relatório Diário Manual</w:t>
      </w:r>
    </w:p>
    <w:p>
      <w:pPr>
        <w:pStyle w:val="Compact"/>
        <w:numPr>
          <w:ilvl w:val="0"/>
          <w:numId w:val="1082"/>
        </w:numPr>
      </w:pPr>
      <w:r>
        <w:t xml:space="preserve">Envio manual do relatório diário</w:t>
      </w:r>
    </w:p>
    <w:p>
      <w:pPr>
        <w:pStyle w:val="Compact"/>
        <w:numPr>
          <w:ilvl w:val="0"/>
          <w:numId w:val="1082"/>
        </w:numPr>
      </w:pPr>
      <w:r>
        <w:t xml:space="preserve">Para teste ou envio fora do horário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POST /notifications/relatorio-diario</w:t>
      </w:r>
    </w:p>
    <w:bookmarkEnd w:id="98"/>
    <w:bookmarkStart w:id="99" w:name="api-de-estatísticas"/>
    <w:p>
      <w:pPr>
        <w:pStyle w:val="Heading5"/>
      </w:pPr>
      <w:r>
        <w:t xml:space="preserve">10.7 API de Estatísticas</w:t>
      </w:r>
    </w:p>
    <w:p>
      <w:pPr>
        <w:pStyle w:val="Compact"/>
        <w:numPr>
          <w:ilvl w:val="0"/>
          <w:numId w:val="1083"/>
        </w:numPr>
      </w:pPr>
      <w:r>
        <w:t xml:space="preserve">Estatísticas em tempo real</w:t>
      </w:r>
    </w:p>
    <w:p>
      <w:pPr>
        <w:pStyle w:val="Compact"/>
        <w:numPr>
          <w:ilvl w:val="0"/>
          <w:numId w:val="1083"/>
        </w:numPr>
      </w:pPr>
      <w:r>
        <w:t xml:space="preserve">Para dashboards dinâmicos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/notifications/api/stats</w:t>
      </w:r>
    </w:p>
    <w:p>
      <w:r>
        <w:pict>
          <v:rect style="width:0;height:1.5pt" o:hralign="center" o:hrstd="t" o:hr="t"/>
        </w:pict>
      </w:r>
    </w:p>
    <w:bookmarkEnd w:id="99"/>
    <w:bookmarkEnd w:id="100"/>
    <w:bookmarkEnd w:id="101"/>
    <w:bookmarkStart w:id="110" w:name="configurações-do-sistema"/>
    <w:p>
      <w:pPr>
        <w:pStyle w:val="Heading3"/>
      </w:pPr>
      <w:r>
        <w:t xml:space="preserve">11. CONFIGURAÇÕES DO SISTEMA</w:t>
      </w:r>
    </w:p>
    <w:p>
      <w:pPr>
        <w:pStyle w:val="FirstParagraph"/>
      </w:pPr>
      <w:r>
        <w:rPr>
          <w:b/>
          <w:bCs/>
        </w:rPr>
        <w:t xml:space="preserve">Descrição:</w:t>
      </w:r>
      <w:r>
        <w:t xml:space="preserve"> </w:t>
      </w:r>
      <w:r>
        <w:t xml:space="preserve">Gestão de todas as configurações do sistema.</w:t>
      </w:r>
    </w:p>
    <w:bookmarkStart w:id="109" w:name="categorias-de-configurações"/>
    <w:p>
      <w:pPr>
        <w:pStyle w:val="Heading4"/>
      </w:pPr>
      <w:r>
        <w:t xml:space="preserve">Categorias de Configurações:</w:t>
      </w:r>
    </w:p>
    <w:bookmarkStart w:id="102" w:name="configurações-gerais"/>
    <w:p>
      <w:pPr>
        <w:pStyle w:val="Heading5"/>
      </w:pPr>
      <w:r>
        <w:t xml:space="preserve">11.1 Configurações Gerais</w:t>
      </w:r>
    </w:p>
    <w:p>
      <w:pPr>
        <w:pStyle w:val="Compact"/>
        <w:numPr>
          <w:ilvl w:val="0"/>
          <w:numId w:val="1084"/>
        </w:numPr>
      </w:pPr>
      <w:r>
        <w:t xml:space="preserve">Nome da aplicação</w:t>
      </w:r>
    </w:p>
    <w:p>
      <w:pPr>
        <w:pStyle w:val="Compact"/>
        <w:numPr>
          <w:ilvl w:val="0"/>
          <w:numId w:val="1084"/>
        </w:numPr>
      </w:pPr>
      <w:r>
        <w:t xml:space="preserve">Fuso horário</w:t>
      </w:r>
    </w:p>
    <w:p>
      <w:pPr>
        <w:pStyle w:val="Compact"/>
        <w:numPr>
          <w:ilvl w:val="0"/>
          <w:numId w:val="1084"/>
        </w:numPr>
      </w:pPr>
      <w:r>
        <w:t xml:space="preserve">Idioma</w:t>
      </w:r>
    </w:p>
    <w:p>
      <w:pPr>
        <w:pStyle w:val="Compact"/>
        <w:numPr>
          <w:ilvl w:val="0"/>
          <w:numId w:val="1084"/>
        </w:numPr>
      </w:pPr>
      <w:r>
        <w:t xml:space="preserve">Modo de debug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/configuracoes/sistema</w:t>
      </w:r>
    </w:p>
    <w:bookmarkEnd w:id="102"/>
    <w:bookmarkStart w:id="103" w:name="configurações-de-smstwilio"/>
    <w:p>
      <w:pPr>
        <w:pStyle w:val="Heading5"/>
      </w:pPr>
      <w:r>
        <w:t xml:space="preserve">11.2 Configurações de SMS/Twilio</w:t>
      </w:r>
    </w:p>
    <w:p>
      <w:pPr>
        <w:pStyle w:val="Compact"/>
        <w:numPr>
          <w:ilvl w:val="0"/>
          <w:numId w:val="1085"/>
        </w:numPr>
      </w:pPr>
      <w:r>
        <w:t xml:space="preserve">Twilio Account SID</w:t>
      </w:r>
    </w:p>
    <w:p>
      <w:pPr>
        <w:pStyle w:val="Compact"/>
        <w:numPr>
          <w:ilvl w:val="0"/>
          <w:numId w:val="1085"/>
        </w:numPr>
      </w:pPr>
      <w:r>
        <w:t xml:space="preserve">Twilio Auth Token</w:t>
      </w:r>
    </w:p>
    <w:p>
      <w:pPr>
        <w:pStyle w:val="Compact"/>
        <w:numPr>
          <w:ilvl w:val="0"/>
          <w:numId w:val="1085"/>
        </w:numPr>
      </w:pPr>
      <w:r>
        <w:t xml:space="preserve">Twilio Phone Number</w:t>
      </w:r>
    </w:p>
    <w:p>
      <w:pPr>
        <w:pStyle w:val="Compact"/>
        <w:numPr>
          <w:ilvl w:val="0"/>
          <w:numId w:val="1085"/>
        </w:numPr>
      </w:pPr>
      <w:r>
        <w:t xml:space="preserve">SMS ativado (Sim/Não)</w:t>
      </w:r>
    </w:p>
    <w:p>
      <w:pPr>
        <w:pStyle w:val="Compact"/>
        <w:numPr>
          <w:ilvl w:val="0"/>
          <w:numId w:val="1085"/>
        </w:numPr>
      </w:pPr>
      <w:r>
        <w:t xml:space="preserve">Teste de envio</w:t>
      </w:r>
    </w:p>
    <w:p>
      <w:pPr>
        <w:pStyle w:val="Compact"/>
        <w:numPr>
          <w:ilvl w:val="0"/>
          <w:numId w:val="1085"/>
        </w:numPr>
      </w:pPr>
      <w:r>
        <w:t xml:space="preserve">Estatísticas de SMS</w:t>
      </w:r>
    </w:p>
    <w:p>
      <w:pPr>
        <w:pStyle w:val="FirstParagraph"/>
      </w:pPr>
      <w:r>
        <w:rPr>
          <w:b/>
          <w:bCs/>
        </w:rPr>
        <w:t xml:space="preserve">Rotas: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GET /configuracoes/sms</w:t>
      </w:r>
      <w:r>
        <w:t xml:space="preserve"> </w:t>
      </w:r>
      <w:r>
        <w:t xml:space="preserve">- Visualizar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PUT /configuracoes/sms</w:t>
      </w:r>
      <w:r>
        <w:t xml:space="preserve"> </w:t>
      </w:r>
      <w:r>
        <w:t xml:space="preserve">- Atualizar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POST /configuracoes/sms/test</w:t>
      </w:r>
      <w:r>
        <w:t xml:space="preserve"> </w:t>
      </w:r>
      <w:r>
        <w:t xml:space="preserve">- Testar</w:t>
      </w:r>
    </w:p>
    <w:bookmarkEnd w:id="103"/>
    <w:bookmarkStart w:id="104" w:name="configurações-de-email"/>
    <w:p>
      <w:pPr>
        <w:pStyle w:val="Heading5"/>
      </w:pPr>
      <w:r>
        <w:t xml:space="preserve">11.3 Configurações de Email</w:t>
      </w:r>
    </w:p>
    <w:p>
      <w:pPr>
        <w:pStyle w:val="Compact"/>
        <w:numPr>
          <w:ilvl w:val="0"/>
          <w:numId w:val="1086"/>
        </w:numPr>
      </w:pPr>
      <w:r>
        <w:t xml:space="preserve">Servidor SMTP (host, porta)</w:t>
      </w:r>
    </w:p>
    <w:p>
      <w:pPr>
        <w:pStyle w:val="Compact"/>
        <w:numPr>
          <w:ilvl w:val="0"/>
          <w:numId w:val="1086"/>
        </w:numPr>
      </w:pPr>
      <w:r>
        <w:t xml:space="preserve">Usuário e senha</w:t>
      </w:r>
    </w:p>
    <w:p>
      <w:pPr>
        <w:pStyle w:val="Compact"/>
        <w:numPr>
          <w:ilvl w:val="0"/>
          <w:numId w:val="1086"/>
        </w:numPr>
      </w:pPr>
      <w:r>
        <w:t xml:space="preserve">Encriptação (TLS/SSL)</w:t>
      </w:r>
    </w:p>
    <w:p>
      <w:pPr>
        <w:pStyle w:val="Compact"/>
        <w:numPr>
          <w:ilvl w:val="0"/>
          <w:numId w:val="1086"/>
        </w:numPr>
      </w:pPr>
      <w:r>
        <w:t xml:space="preserve">Email remetente</w:t>
      </w:r>
    </w:p>
    <w:p>
      <w:pPr>
        <w:pStyle w:val="Compact"/>
        <w:numPr>
          <w:ilvl w:val="0"/>
          <w:numId w:val="1086"/>
        </w:numPr>
      </w:pPr>
      <w:r>
        <w:t xml:space="preserve">Nome do remetente</w:t>
      </w:r>
    </w:p>
    <w:p>
      <w:pPr>
        <w:pStyle w:val="Compact"/>
        <w:numPr>
          <w:ilvl w:val="0"/>
          <w:numId w:val="1086"/>
        </w:numPr>
      </w:pPr>
      <w:r>
        <w:t xml:space="preserve">Estatísticas de emails</w:t>
      </w:r>
    </w:p>
    <w:p>
      <w:pPr>
        <w:pStyle w:val="FirstParagraph"/>
      </w:pPr>
      <w:r>
        <w:rPr>
          <w:b/>
          <w:bCs/>
        </w:rPr>
        <w:t xml:space="preserve">Rotas: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GET /configuracoes/email</w:t>
      </w:r>
      <w:r>
        <w:t xml:space="preserve"> </w:t>
      </w:r>
      <w:r>
        <w:t xml:space="preserve">- Visualizar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PUT /configuracoes/email</w:t>
      </w:r>
      <w:r>
        <w:t xml:space="preserve"> </w:t>
      </w:r>
      <w:r>
        <w:t xml:space="preserve">- Atualizar</w:t>
      </w:r>
    </w:p>
    <w:bookmarkEnd w:id="104"/>
    <w:bookmarkStart w:id="105" w:name="configurações-de-alertas"/>
    <w:p>
      <w:pPr>
        <w:pStyle w:val="Heading5"/>
      </w:pPr>
      <w:r>
        <w:t xml:space="preserve">11.4 Configurações de Alertas</w:t>
      </w:r>
    </w:p>
    <w:p>
      <w:pPr>
        <w:pStyle w:val="Compact"/>
        <w:numPr>
          <w:ilvl w:val="0"/>
          <w:numId w:val="1087"/>
        </w:numPr>
      </w:pPr>
      <w:r>
        <w:t xml:space="preserve">Escalação automática (Sim/Não)</w:t>
      </w:r>
    </w:p>
    <w:p>
      <w:pPr>
        <w:pStyle w:val="Compact"/>
        <w:numPr>
          <w:ilvl w:val="0"/>
          <w:numId w:val="1087"/>
        </w:numPr>
      </w:pPr>
      <w:r>
        <w:t xml:space="preserve">Tempo para escalação (minutos)</w:t>
      </w:r>
    </w:p>
    <w:p>
      <w:pPr>
        <w:pStyle w:val="Compact"/>
        <w:numPr>
          <w:ilvl w:val="0"/>
          <w:numId w:val="1087"/>
        </w:numPr>
      </w:pPr>
      <w:r>
        <w:t xml:space="preserve">Horário do relatório diário</w:t>
      </w:r>
    </w:p>
    <w:p>
      <w:pPr>
        <w:pStyle w:val="Compact"/>
        <w:numPr>
          <w:ilvl w:val="0"/>
          <w:numId w:val="1087"/>
        </w:numPr>
      </w:pPr>
      <w:r>
        <w:t xml:space="preserve">Tempo para auto-resolução (horas)</w:t>
      </w:r>
    </w:p>
    <w:p>
      <w:pPr>
        <w:pStyle w:val="Compact"/>
        <w:numPr>
          <w:ilvl w:val="0"/>
          <w:numId w:val="1087"/>
        </w:numPr>
      </w:pPr>
      <w:r>
        <w:t xml:space="preserve">Níveis de alerta ativos</w:t>
      </w:r>
    </w:p>
    <w:p>
      <w:pPr>
        <w:pStyle w:val="Compact"/>
        <w:numPr>
          <w:ilvl w:val="0"/>
          <w:numId w:val="1087"/>
        </w:numPr>
      </w:pPr>
      <w:r>
        <w:t xml:space="preserve">Estatísticas de alertas</w:t>
      </w:r>
    </w:p>
    <w:p>
      <w:pPr>
        <w:pStyle w:val="FirstParagraph"/>
      </w:pPr>
      <w:r>
        <w:rPr>
          <w:b/>
          <w:bCs/>
        </w:rPr>
        <w:t xml:space="preserve">Rotas: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GET /configuracoes/alertas</w:t>
      </w:r>
      <w:r>
        <w:t xml:space="preserve"> </w:t>
      </w:r>
      <w:r>
        <w:t xml:space="preserve">- Visualizar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PUT /configuracoes/alertas</w:t>
      </w:r>
      <w:r>
        <w:t xml:space="preserve"> </w:t>
      </w:r>
      <w:r>
        <w:t xml:space="preserve">- Atualizar</w:t>
      </w:r>
    </w:p>
    <w:bookmarkEnd w:id="105"/>
    <w:bookmarkStart w:id="106" w:name="limpeza-de-cache"/>
    <w:p>
      <w:pPr>
        <w:pStyle w:val="Heading5"/>
      </w:pPr>
      <w:r>
        <w:t xml:space="preserve">11.5 Limpeza de Cache</w:t>
      </w:r>
    </w:p>
    <w:p>
      <w:pPr>
        <w:pStyle w:val="Compact"/>
        <w:numPr>
          <w:ilvl w:val="0"/>
          <w:numId w:val="1088"/>
        </w:numPr>
      </w:pPr>
      <w:r>
        <w:t xml:space="preserve">Limpar cache de configuração</w:t>
      </w:r>
    </w:p>
    <w:p>
      <w:pPr>
        <w:pStyle w:val="Compact"/>
        <w:numPr>
          <w:ilvl w:val="0"/>
          <w:numId w:val="1088"/>
        </w:numPr>
      </w:pPr>
      <w:r>
        <w:t xml:space="preserve">Limpar cache de rotas</w:t>
      </w:r>
    </w:p>
    <w:p>
      <w:pPr>
        <w:pStyle w:val="Compact"/>
        <w:numPr>
          <w:ilvl w:val="0"/>
          <w:numId w:val="1088"/>
        </w:numPr>
      </w:pPr>
      <w:r>
        <w:t xml:space="preserve">Limpar cache de views</w:t>
      </w:r>
    </w:p>
    <w:p>
      <w:pPr>
        <w:pStyle w:val="Compact"/>
        <w:numPr>
          <w:ilvl w:val="0"/>
          <w:numId w:val="1088"/>
        </w:numPr>
      </w:pPr>
      <w:r>
        <w:t xml:space="preserve">Limpar todos os caches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POST /configuracoes/sistema/clear-caches</w:t>
      </w:r>
    </w:p>
    <w:bookmarkEnd w:id="106"/>
    <w:bookmarkStart w:id="107" w:name="informações-do-sistema"/>
    <w:p>
      <w:pPr>
        <w:pStyle w:val="Heading5"/>
      </w:pPr>
      <w:r>
        <w:t xml:space="preserve">11.6 Informações do Sistema</w:t>
      </w:r>
    </w:p>
    <w:p>
      <w:pPr>
        <w:pStyle w:val="Compact"/>
        <w:numPr>
          <w:ilvl w:val="0"/>
          <w:numId w:val="1089"/>
        </w:numPr>
      </w:pPr>
      <w:r>
        <w:t xml:space="preserve">Versão do PHP</w:t>
      </w:r>
    </w:p>
    <w:p>
      <w:pPr>
        <w:pStyle w:val="Compact"/>
        <w:numPr>
          <w:ilvl w:val="0"/>
          <w:numId w:val="1089"/>
        </w:numPr>
      </w:pPr>
      <w:r>
        <w:t xml:space="preserve">Versão do Laravel</w:t>
      </w:r>
    </w:p>
    <w:p>
      <w:pPr>
        <w:pStyle w:val="Compact"/>
        <w:numPr>
          <w:ilvl w:val="0"/>
          <w:numId w:val="1089"/>
        </w:numPr>
      </w:pPr>
      <w:r>
        <w:t xml:space="preserve">Versão do MySQL</w:t>
      </w:r>
    </w:p>
    <w:p>
      <w:pPr>
        <w:pStyle w:val="Compact"/>
        <w:numPr>
          <w:ilvl w:val="0"/>
          <w:numId w:val="1089"/>
        </w:numPr>
      </w:pPr>
      <w:r>
        <w:t xml:space="preserve">Drivers instalados</w:t>
      </w:r>
    </w:p>
    <w:p>
      <w:pPr>
        <w:pStyle w:val="Compact"/>
        <w:numPr>
          <w:ilvl w:val="0"/>
          <w:numId w:val="1089"/>
        </w:numPr>
      </w:pPr>
      <w:r>
        <w:t xml:space="preserve">Extensões PHP</w:t>
      </w:r>
    </w:p>
    <w:p>
      <w:pPr>
        <w:pStyle w:val="Compact"/>
        <w:numPr>
          <w:ilvl w:val="0"/>
          <w:numId w:val="1089"/>
        </w:numPr>
      </w:pPr>
      <w:r>
        <w:t xml:space="preserve">Espaço em disco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/configuracoes/info</w:t>
      </w:r>
    </w:p>
    <w:bookmarkEnd w:id="107"/>
    <w:bookmarkStart w:id="108" w:name="página-principal-de-configurações"/>
    <w:p>
      <w:pPr>
        <w:pStyle w:val="Heading5"/>
      </w:pPr>
      <w:r>
        <w:t xml:space="preserve">11.7 Página Principal de Configurações</w:t>
      </w:r>
    </w:p>
    <w:p>
      <w:pPr>
        <w:pStyle w:val="Compact"/>
        <w:numPr>
          <w:ilvl w:val="0"/>
          <w:numId w:val="1090"/>
        </w:numPr>
      </w:pPr>
      <w:r>
        <w:t xml:space="preserve">Menu de todas as configurações</w:t>
      </w:r>
    </w:p>
    <w:p>
      <w:pPr>
        <w:pStyle w:val="Compact"/>
        <w:numPr>
          <w:ilvl w:val="0"/>
          <w:numId w:val="1090"/>
        </w:numPr>
      </w:pPr>
      <w:r>
        <w:t xml:space="preserve">Visão geral rápida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/configuracoes</w:t>
      </w:r>
    </w:p>
    <w:p>
      <w:r>
        <w:pict>
          <v:rect style="width:0;height:1.5pt" o:hralign="center" o:hrstd="t" o:hr="t"/>
        </w:pict>
      </w:r>
    </w:p>
    <w:bookmarkEnd w:id="108"/>
    <w:bookmarkEnd w:id="109"/>
    <w:bookmarkEnd w:id="110"/>
    <w:bookmarkStart w:id="115" w:name="configurações-da-organização"/>
    <w:p>
      <w:pPr>
        <w:pStyle w:val="Heading3"/>
      </w:pPr>
      <w:r>
        <w:t xml:space="preserve">12. CONFIGURAÇÕES DA ORGANIZAÇÃO</w:t>
      </w:r>
    </w:p>
    <w:p>
      <w:pPr>
        <w:pStyle w:val="FirstParagraph"/>
      </w:pPr>
      <w:r>
        <w:rPr>
          <w:b/>
          <w:bCs/>
        </w:rPr>
        <w:t xml:space="preserve">Descrição:</w:t>
      </w:r>
      <w:r>
        <w:t xml:space="preserve"> </w:t>
      </w:r>
      <w:r>
        <w:t xml:space="preserve">Informações sobre a organização/instituição.</w:t>
      </w:r>
    </w:p>
    <w:bookmarkStart w:id="114" w:name="funcionalidades-10"/>
    <w:p>
      <w:pPr>
        <w:pStyle w:val="Heading4"/>
      </w:pPr>
      <w:r>
        <w:t xml:space="preserve">Funcionalidades:</w:t>
      </w:r>
    </w:p>
    <w:bookmarkStart w:id="111" w:name="dados-da-organização"/>
    <w:p>
      <w:pPr>
        <w:pStyle w:val="Heading5"/>
      </w:pPr>
      <w:r>
        <w:t xml:space="preserve">12.1 Dados da Organização</w:t>
      </w:r>
    </w:p>
    <w:p>
      <w:pPr>
        <w:pStyle w:val="Compact"/>
        <w:numPr>
          <w:ilvl w:val="0"/>
          <w:numId w:val="1091"/>
        </w:numPr>
      </w:pPr>
      <w:r>
        <w:t xml:space="preserve">Nome completo</w:t>
      </w:r>
    </w:p>
    <w:p>
      <w:pPr>
        <w:pStyle w:val="Compact"/>
        <w:numPr>
          <w:ilvl w:val="0"/>
          <w:numId w:val="1091"/>
        </w:numPr>
      </w:pPr>
      <w:r>
        <w:t xml:space="preserve">Sigla</w:t>
      </w:r>
    </w:p>
    <w:p>
      <w:pPr>
        <w:pStyle w:val="Compact"/>
        <w:numPr>
          <w:ilvl w:val="0"/>
          <w:numId w:val="1091"/>
        </w:numPr>
      </w:pPr>
      <w:r>
        <w:t xml:space="preserve">Logotipo</w:t>
      </w:r>
    </w:p>
    <w:p>
      <w:pPr>
        <w:pStyle w:val="Compact"/>
        <w:numPr>
          <w:ilvl w:val="0"/>
          <w:numId w:val="1091"/>
        </w:numPr>
      </w:pPr>
      <w:r>
        <w:t xml:space="preserve">Slogan</w:t>
      </w:r>
    </w:p>
    <w:p>
      <w:pPr>
        <w:pStyle w:val="Compact"/>
        <w:numPr>
          <w:ilvl w:val="0"/>
          <w:numId w:val="1091"/>
        </w:numPr>
      </w:pPr>
      <w:r>
        <w:t xml:space="preserve">Endereço completo</w:t>
      </w:r>
    </w:p>
    <w:p>
      <w:pPr>
        <w:pStyle w:val="Compact"/>
        <w:numPr>
          <w:ilvl w:val="0"/>
          <w:numId w:val="1091"/>
        </w:numPr>
      </w:pPr>
      <w:r>
        <w:t xml:space="preserve">Telefones (geral, emergência)</w:t>
      </w:r>
    </w:p>
    <w:p>
      <w:pPr>
        <w:pStyle w:val="Compact"/>
        <w:numPr>
          <w:ilvl w:val="0"/>
          <w:numId w:val="1091"/>
        </w:numPr>
      </w:pPr>
      <w:r>
        <w:t xml:space="preserve">Emails (geral, técnico)</w:t>
      </w:r>
    </w:p>
    <w:p>
      <w:pPr>
        <w:pStyle w:val="Compact"/>
        <w:numPr>
          <w:ilvl w:val="0"/>
          <w:numId w:val="1091"/>
        </w:numPr>
      </w:pPr>
      <w:r>
        <w:t xml:space="preserve">Website</w:t>
      </w:r>
    </w:p>
    <w:p>
      <w:pPr>
        <w:pStyle w:val="Compact"/>
        <w:numPr>
          <w:ilvl w:val="0"/>
          <w:numId w:val="1091"/>
        </w:numPr>
      </w:pPr>
      <w:r>
        <w:t xml:space="preserve">Redes sociais</w:t>
      </w:r>
    </w:p>
    <w:bookmarkEnd w:id="111"/>
    <w:bookmarkStart w:id="112" w:name="configurações-de-boletins"/>
    <w:p>
      <w:pPr>
        <w:pStyle w:val="Heading5"/>
      </w:pPr>
      <w:r>
        <w:t xml:space="preserve">12.2 Configurações de Boletins</w:t>
      </w:r>
    </w:p>
    <w:p>
      <w:pPr>
        <w:pStyle w:val="Compact"/>
        <w:numPr>
          <w:ilvl w:val="0"/>
          <w:numId w:val="1092"/>
        </w:numPr>
      </w:pPr>
      <w:r>
        <w:t xml:space="preserve">Cabeçalho padrão</w:t>
      </w:r>
    </w:p>
    <w:p>
      <w:pPr>
        <w:pStyle w:val="Compact"/>
        <w:numPr>
          <w:ilvl w:val="0"/>
          <w:numId w:val="1092"/>
        </w:numPr>
      </w:pPr>
      <w:r>
        <w:t xml:space="preserve">Rodapé padrão</w:t>
      </w:r>
    </w:p>
    <w:p>
      <w:pPr>
        <w:pStyle w:val="Compact"/>
        <w:numPr>
          <w:ilvl w:val="0"/>
          <w:numId w:val="1092"/>
        </w:numPr>
      </w:pPr>
      <w:r>
        <w:t xml:space="preserve">Numeração automática</w:t>
      </w:r>
    </w:p>
    <w:p>
      <w:pPr>
        <w:pStyle w:val="Compact"/>
        <w:numPr>
          <w:ilvl w:val="0"/>
          <w:numId w:val="1092"/>
        </w:numPr>
      </w:pPr>
      <w:r>
        <w:t xml:space="preserve">Template de PDF</w:t>
      </w:r>
    </w:p>
    <w:bookmarkEnd w:id="112"/>
    <w:bookmarkStart w:id="113" w:name="atualização"/>
    <w:p>
      <w:pPr>
        <w:pStyle w:val="Heading5"/>
      </w:pPr>
      <w:r>
        <w:t xml:space="preserve">12.3 Atualização</w:t>
      </w:r>
    </w:p>
    <w:p>
      <w:pPr>
        <w:pStyle w:val="Compact"/>
        <w:numPr>
          <w:ilvl w:val="0"/>
          <w:numId w:val="1093"/>
        </w:numPr>
      </w:pPr>
      <w:r>
        <w:t xml:space="preserve">Formulário de edição</w:t>
      </w:r>
    </w:p>
    <w:p>
      <w:pPr>
        <w:pStyle w:val="Compact"/>
        <w:numPr>
          <w:ilvl w:val="0"/>
          <w:numId w:val="1093"/>
        </w:numPr>
      </w:pPr>
      <w:r>
        <w:t xml:space="preserve">Upload de logotipo</w:t>
      </w:r>
    </w:p>
    <w:p>
      <w:pPr>
        <w:pStyle w:val="Compact"/>
        <w:numPr>
          <w:ilvl w:val="0"/>
          <w:numId w:val="1093"/>
        </w:numPr>
      </w:pPr>
      <w:r>
        <w:t xml:space="preserve">Validação de dados</w:t>
      </w:r>
    </w:p>
    <w:p>
      <w:pPr>
        <w:pStyle w:val="FirstParagraph"/>
      </w:pPr>
      <w:r>
        <w:rPr>
          <w:b/>
          <w:bCs/>
        </w:rPr>
        <w:t xml:space="preserve">Rotas: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GET /organizacao-settings</w:t>
      </w:r>
      <w:r>
        <w:t xml:space="preserve"> </w:t>
      </w:r>
      <w:r>
        <w:t xml:space="preserve">- Visualizar/Editar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PUT /organizacao-settings</w:t>
      </w:r>
      <w:r>
        <w:t xml:space="preserve"> </w:t>
      </w:r>
      <w:r>
        <w:t xml:space="preserve">- Atualizar</w:t>
      </w:r>
    </w:p>
    <w:p>
      <w:r>
        <w:pict>
          <v:rect style="width:0;height:1.5pt" o:hralign="center" o:hrstd="t" o:hr="t"/>
        </w:pict>
      </w:r>
    </w:p>
    <w:bookmarkEnd w:id="113"/>
    <w:bookmarkEnd w:id="114"/>
    <w:bookmarkEnd w:id="115"/>
    <w:bookmarkStart w:id="123" w:name="autenticação-e-utilizadores"/>
    <w:p>
      <w:pPr>
        <w:pStyle w:val="Heading3"/>
      </w:pPr>
      <w:r>
        <w:t xml:space="preserve">13. AUTENTICAÇÃO E UTILIZADORES</w:t>
      </w:r>
    </w:p>
    <w:p>
      <w:pPr>
        <w:pStyle w:val="FirstParagraph"/>
      </w:pPr>
      <w:r>
        <w:rPr>
          <w:b/>
          <w:bCs/>
        </w:rPr>
        <w:t xml:space="preserve">Descrição:</w:t>
      </w:r>
      <w:r>
        <w:t xml:space="preserve"> </w:t>
      </w:r>
      <w:r>
        <w:t xml:space="preserve">Gestão de acesso e permissões.</w:t>
      </w:r>
    </w:p>
    <w:bookmarkStart w:id="122" w:name="funcionalidades-11"/>
    <w:p>
      <w:pPr>
        <w:pStyle w:val="Heading4"/>
      </w:pPr>
      <w:r>
        <w:t xml:space="preserve">Funcionalidades:</w:t>
      </w:r>
    </w:p>
    <w:bookmarkStart w:id="116" w:name="login"/>
    <w:p>
      <w:pPr>
        <w:pStyle w:val="Heading5"/>
      </w:pPr>
      <w:r>
        <w:t xml:space="preserve">13.1 Login</w:t>
      </w:r>
    </w:p>
    <w:p>
      <w:pPr>
        <w:pStyle w:val="Compact"/>
        <w:numPr>
          <w:ilvl w:val="0"/>
          <w:numId w:val="1094"/>
        </w:numPr>
      </w:pPr>
      <w:r>
        <w:t xml:space="preserve">Email e senha</w:t>
      </w:r>
    </w:p>
    <w:p>
      <w:pPr>
        <w:pStyle w:val="Compact"/>
        <w:numPr>
          <w:ilvl w:val="0"/>
          <w:numId w:val="1094"/>
        </w:numPr>
      </w:pPr>
      <w:r>
        <w:t xml:space="preserve">“Lembrar-me”</w:t>
      </w:r>
    </w:p>
    <w:p>
      <w:pPr>
        <w:pStyle w:val="Compact"/>
        <w:numPr>
          <w:ilvl w:val="0"/>
          <w:numId w:val="1094"/>
        </w:numPr>
      </w:pPr>
      <w:r>
        <w:t xml:space="preserve">Link para recuperação de senha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/login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POST /login</w:t>
      </w:r>
    </w:p>
    <w:bookmarkEnd w:id="116"/>
    <w:bookmarkStart w:id="117" w:name="registo-se-habilitado"/>
    <w:p>
      <w:pPr>
        <w:pStyle w:val="Heading5"/>
      </w:pPr>
      <w:r>
        <w:t xml:space="preserve">13.2 Registo (se habilitado)</w:t>
      </w:r>
    </w:p>
    <w:p>
      <w:pPr>
        <w:pStyle w:val="Compact"/>
        <w:numPr>
          <w:ilvl w:val="0"/>
          <w:numId w:val="1095"/>
        </w:numPr>
      </w:pPr>
      <w:r>
        <w:t xml:space="preserve">Formulário de registo</w:t>
      </w:r>
    </w:p>
    <w:p>
      <w:pPr>
        <w:pStyle w:val="Compact"/>
        <w:numPr>
          <w:ilvl w:val="0"/>
          <w:numId w:val="1095"/>
        </w:numPr>
      </w:pPr>
      <w:r>
        <w:t xml:space="preserve">Campos obrigatórios:</w:t>
      </w:r>
    </w:p>
    <w:p>
      <w:pPr>
        <w:pStyle w:val="Compact"/>
        <w:numPr>
          <w:ilvl w:val="1"/>
          <w:numId w:val="1096"/>
        </w:numPr>
      </w:pPr>
      <w:r>
        <w:t xml:space="preserve">Nome completo</w:t>
      </w:r>
    </w:p>
    <w:p>
      <w:pPr>
        <w:pStyle w:val="Compact"/>
        <w:numPr>
          <w:ilvl w:val="1"/>
          <w:numId w:val="1096"/>
        </w:numPr>
      </w:pPr>
      <w:r>
        <w:t xml:space="preserve">Email</w:t>
      </w:r>
    </w:p>
    <w:p>
      <w:pPr>
        <w:pStyle w:val="Compact"/>
        <w:numPr>
          <w:ilvl w:val="1"/>
          <w:numId w:val="1096"/>
        </w:numPr>
      </w:pPr>
      <w:r>
        <w:t xml:space="preserve">Senha (confirmação)</w:t>
      </w:r>
    </w:p>
    <w:p>
      <w:pPr>
        <w:pStyle w:val="Compact"/>
        <w:numPr>
          <w:ilvl w:val="1"/>
          <w:numId w:val="1096"/>
        </w:numPr>
      </w:pPr>
      <w:r>
        <w:t xml:space="preserve">Telefone</w:t>
      </w:r>
    </w:p>
    <w:p>
      <w:pPr>
        <w:pStyle w:val="Compact"/>
        <w:numPr>
          <w:ilvl w:val="1"/>
          <w:numId w:val="1096"/>
        </w:numPr>
      </w:pPr>
      <w:r>
        <w:t xml:space="preserve">Cargo/Departamento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/register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POST /register</w:t>
      </w:r>
    </w:p>
    <w:bookmarkEnd w:id="117"/>
    <w:bookmarkStart w:id="118" w:name="recuperação-de-senha"/>
    <w:p>
      <w:pPr>
        <w:pStyle w:val="Heading5"/>
      </w:pPr>
      <w:r>
        <w:t xml:space="preserve">13.3 Recuperação de Senha</w:t>
      </w:r>
    </w:p>
    <w:p>
      <w:pPr>
        <w:pStyle w:val="Compact"/>
        <w:numPr>
          <w:ilvl w:val="0"/>
          <w:numId w:val="1097"/>
        </w:numPr>
      </w:pPr>
      <w:r>
        <w:t xml:space="preserve">Envio de link por email</w:t>
      </w:r>
    </w:p>
    <w:p>
      <w:pPr>
        <w:pStyle w:val="Compact"/>
        <w:numPr>
          <w:ilvl w:val="0"/>
          <w:numId w:val="1097"/>
        </w:numPr>
      </w:pPr>
      <w:r>
        <w:t xml:space="preserve">Definição de nova senha</w:t>
      </w:r>
    </w:p>
    <w:p>
      <w:pPr>
        <w:pStyle w:val="FirstParagraph"/>
      </w:pPr>
      <w:r>
        <w:rPr>
          <w:b/>
          <w:bCs/>
        </w:rPr>
        <w:t xml:space="preserve">Rotas: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GET /forgot-password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POST /forgot-password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GET /reset-password/{token}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POST /reset-password</w:t>
      </w:r>
    </w:p>
    <w:bookmarkEnd w:id="118"/>
    <w:bookmarkStart w:id="119" w:name="logout"/>
    <w:p>
      <w:pPr>
        <w:pStyle w:val="Heading5"/>
      </w:pPr>
      <w:r>
        <w:t xml:space="preserve">13.4 Logout</w:t>
      </w:r>
    </w:p>
    <w:p>
      <w:pPr>
        <w:pStyle w:val="Compact"/>
        <w:numPr>
          <w:ilvl w:val="0"/>
          <w:numId w:val="1098"/>
        </w:numPr>
      </w:pPr>
      <w:r>
        <w:t xml:space="preserve">Encerrar sessão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POST /logout</w:t>
      </w:r>
    </w:p>
    <w:bookmarkEnd w:id="119"/>
    <w:bookmarkStart w:id="120" w:name="verificação-de-email"/>
    <w:p>
      <w:pPr>
        <w:pStyle w:val="Heading5"/>
      </w:pPr>
      <w:r>
        <w:t xml:space="preserve">13.5 Verificação de Email</w:t>
      </w:r>
    </w:p>
    <w:p>
      <w:pPr>
        <w:pStyle w:val="Compact"/>
        <w:numPr>
          <w:ilvl w:val="0"/>
          <w:numId w:val="1099"/>
        </w:numPr>
      </w:pPr>
      <w:r>
        <w:t xml:space="preserve">Email de verificação (se habilitado)</w:t>
      </w:r>
    </w:p>
    <w:p>
      <w:pPr>
        <w:pStyle w:val="Compact"/>
        <w:numPr>
          <w:ilvl w:val="0"/>
          <w:numId w:val="1099"/>
        </w:numPr>
      </w:pPr>
      <w:r>
        <w:t xml:space="preserve">Confirmação de conta</w:t>
      </w:r>
    </w:p>
    <w:p>
      <w:pPr>
        <w:pStyle w:val="FirstParagraph"/>
      </w:pPr>
      <w:r>
        <w:rPr>
          <w:b/>
          <w:bCs/>
        </w:rPr>
        <w:t xml:space="preserve">Rotas: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GET /verify-email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GET /email/verify/{id}/{hash}</w:t>
      </w:r>
    </w:p>
    <w:bookmarkEnd w:id="120"/>
    <w:bookmarkStart w:id="121" w:name="confirmação-de-senha"/>
    <w:p>
      <w:pPr>
        <w:pStyle w:val="Heading5"/>
      </w:pPr>
      <w:r>
        <w:t xml:space="preserve">13.6 Confirmação de Senha</w:t>
      </w:r>
    </w:p>
    <w:p>
      <w:pPr>
        <w:pStyle w:val="Compact"/>
        <w:numPr>
          <w:ilvl w:val="0"/>
          <w:numId w:val="1100"/>
        </w:numPr>
      </w:pPr>
      <w:r>
        <w:t xml:space="preserve">Para ações sensíveis</w:t>
      </w:r>
    </w:p>
    <w:p>
      <w:pPr>
        <w:pStyle w:val="Compact"/>
        <w:numPr>
          <w:ilvl w:val="0"/>
          <w:numId w:val="1100"/>
        </w:numPr>
      </w:pPr>
      <w:r>
        <w:t xml:space="preserve">Confirmação da senha atual</w:t>
      </w:r>
    </w:p>
    <w:p>
      <w:pPr>
        <w:pStyle w:val="FirstParagraph"/>
      </w:pPr>
      <w:r>
        <w:rPr>
          <w:b/>
          <w:bCs/>
        </w:rPr>
        <w:t xml:space="preserve">Rota:</w:t>
      </w:r>
      <w:r>
        <w:t xml:space="preserve"> </w:t>
      </w:r>
      <w:r>
        <w:rPr>
          <w:rStyle w:val="VerbatimChar"/>
        </w:rPr>
        <w:t xml:space="preserve">GET /confirm-password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POST /confirm-password</w:t>
      </w:r>
    </w:p>
    <w:p>
      <w:r>
        <w:pict>
          <v:rect style="width:0;height:1.5pt" o:hralign="center" o:hrstd="t" o:hr="t"/>
        </w:pict>
      </w:r>
    </w:p>
    <w:bookmarkEnd w:id="121"/>
    <w:bookmarkEnd w:id="122"/>
    <w:bookmarkEnd w:id="123"/>
    <w:bookmarkEnd w:id="124"/>
    <w:bookmarkStart w:id="241" w:name="manual-de-utilizador"/>
    <w:p>
      <w:pPr>
        <w:pStyle w:val="Heading2"/>
      </w:pPr>
      <w:r>
        <w:t xml:space="preserve">MANUAL DE UTILIZADOR</w:t>
      </w:r>
    </w:p>
    <w:bookmarkStart w:id="129" w:name="primeiros-passos"/>
    <w:p>
      <w:pPr>
        <w:pStyle w:val="Heading3"/>
      </w:pPr>
      <w:r>
        <w:t xml:space="preserve">PRIMEIROS PASSOS</w:t>
      </w:r>
    </w:p>
    <w:bookmarkStart w:id="125" w:name="aceder-ao-sistema"/>
    <w:p>
      <w:pPr>
        <w:pStyle w:val="Heading4"/>
      </w:pPr>
      <w:r>
        <w:t xml:space="preserve">1. Aceder ao Sistema</w:t>
      </w:r>
    </w:p>
    <w:p>
      <w:pPr>
        <w:pStyle w:val="Compact"/>
        <w:numPr>
          <w:ilvl w:val="0"/>
          <w:numId w:val="1101"/>
        </w:numPr>
      </w:pPr>
      <w:r>
        <w:t xml:space="preserve">Abra o navegador (Chrome, Firefox, Safari, Edge)</w:t>
      </w:r>
    </w:p>
    <w:p>
      <w:pPr>
        <w:pStyle w:val="Compact"/>
        <w:numPr>
          <w:ilvl w:val="0"/>
          <w:numId w:val="1101"/>
        </w:numPr>
      </w:pPr>
      <w:r>
        <w:t xml:space="preserve">Digite o endereço do sistema</w:t>
      </w:r>
    </w:p>
    <w:p>
      <w:pPr>
        <w:pStyle w:val="Compact"/>
        <w:numPr>
          <w:ilvl w:val="0"/>
          <w:numId w:val="1101"/>
        </w:numPr>
      </w:pPr>
      <w:r>
        <w:t xml:space="preserve">Será redirecionado para a página de login</w:t>
      </w:r>
    </w:p>
    <w:bookmarkEnd w:id="125"/>
    <w:bookmarkStart w:id="126" w:name="fazer-login"/>
    <w:p>
      <w:pPr>
        <w:pStyle w:val="Heading4"/>
      </w:pPr>
      <w:r>
        <w:t xml:space="preserve">2. Fazer Login</w:t>
      </w:r>
    </w:p>
    <w:p>
      <w:pPr>
        <w:pStyle w:val="Compact"/>
        <w:numPr>
          <w:ilvl w:val="0"/>
          <w:numId w:val="1102"/>
        </w:numPr>
      </w:pPr>
      <w:r>
        <w:t xml:space="preserve">Introduza o seu</w:t>
      </w:r>
      <w:r>
        <w:t xml:space="preserve"> </w:t>
      </w:r>
      <w:r>
        <w:rPr>
          <w:b/>
          <w:bCs/>
        </w:rPr>
        <w:t xml:space="preserve">email</w:t>
      </w:r>
    </w:p>
    <w:p>
      <w:pPr>
        <w:pStyle w:val="Compact"/>
        <w:numPr>
          <w:ilvl w:val="0"/>
          <w:numId w:val="1102"/>
        </w:numPr>
      </w:pPr>
      <w:r>
        <w:t xml:space="preserve">Introduza a sua</w:t>
      </w:r>
      <w:r>
        <w:t xml:space="preserve"> </w:t>
      </w:r>
      <w:r>
        <w:rPr>
          <w:b/>
          <w:bCs/>
        </w:rPr>
        <w:t xml:space="preserve">senha</w:t>
      </w:r>
    </w:p>
    <w:p>
      <w:pPr>
        <w:pStyle w:val="Compact"/>
        <w:numPr>
          <w:ilvl w:val="0"/>
          <w:numId w:val="1102"/>
        </w:numPr>
      </w:pPr>
      <w:r>
        <w:t xml:space="preserve">(Opcional) Marque</w:t>
      </w:r>
      <w:r>
        <w:t xml:space="preserve"> </w:t>
      </w:r>
      <w:r>
        <w:t xml:space="preserve">“Lembrar-me”</w:t>
      </w:r>
      <w:r>
        <w:t xml:space="preserve"> </w:t>
      </w:r>
      <w:r>
        <w:t xml:space="preserve">para não fazer login sempre</w:t>
      </w:r>
    </w:p>
    <w:p>
      <w:pPr>
        <w:pStyle w:val="Compact"/>
        <w:numPr>
          <w:ilvl w:val="0"/>
          <w:numId w:val="1102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“Entrar”</w:t>
      </w:r>
    </w:p>
    <w:bookmarkEnd w:id="126"/>
    <w:bookmarkStart w:id="127" w:name="primeira-navegação"/>
    <w:p>
      <w:pPr>
        <w:pStyle w:val="Heading4"/>
      </w:pPr>
      <w:r>
        <w:t xml:space="preserve">3. Primeira Navegação</w:t>
      </w:r>
    </w:p>
    <w:p>
      <w:pPr>
        <w:pStyle w:val="FirstParagraph"/>
      </w:pPr>
      <w:r>
        <w:t xml:space="preserve">Após o login, verá o</w:t>
      </w:r>
      <w:r>
        <w:t xml:space="preserve"> </w:t>
      </w:r>
      <w:r>
        <w:rPr>
          <w:b/>
          <w:bCs/>
        </w:rPr>
        <w:t xml:space="preserve">Dashboard</w:t>
      </w:r>
      <w:r>
        <w:t xml:space="preserve"> </w:t>
      </w:r>
      <w:r>
        <w:t xml:space="preserve">com:</w:t>
      </w:r>
      <w:r>
        <w:t xml:space="preserve"> </w:t>
      </w:r>
      <w:r>
        <w:t xml:space="preserve">- Estatísticas gerais do sistema</w:t>
      </w:r>
      <w:r>
        <w:t xml:space="preserve"> </w:t>
      </w:r>
      <w:r>
        <w:t xml:space="preserve">- Mapa com localização das barragens e estações</w:t>
      </w:r>
      <w:r>
        <w:t xml:space="preserve"> </w:t>
      </w:r>
      <w:r>
        <w:t xml:space="preserve">- Alertas ativos recentes</w:t>
      </w:r>
      <w:r>
        <w:t xml:space="preserve"> </w:t>
      </w:r>
      <w:r>
        <w:t xml:space="preserve">- Gráficos de tendência</w:t>
      </w:r>
    </w:p>
    <w:bookmarkEnd w:id="127"/>
    <w:bookmarkStart w:id="128" w:name="menu-de-navegação"/>
    <w:p>
      <w:pPr>
        <w:pStyle w:val="Heading4"/>
      </w:pPr>
      <w:r>
        <w:t xml:space="preserve">4. Menu de Navegação</w:t>
      </w:r>
    </w:p>
    <w:p>
      <w:pPr>
        <w:pStyle w:val="FirstParagraph"/>
      </w:pPr>
      <w:r>
        <w:t xml:space="preserve">No topo da página, encontra o menu principal: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Dashboard</w:t>
      </w:r>
      <w:r>
        <w:t xml:space="preserve"> </w:t>
      </w:r>
      <w:r>
        <w:t xml:space="preserve">- Página inicial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Barragens</w:t>
      </w:r>
      <w:r>
        <w:t xml:space="preserve"> </w:t>
      </w:r>
      <w:r>
        <w:t xml:space="preserve">- Gestão de barragens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Estações</w:t>
      </w:r>
      <w:r>
        <w:t xml:space="preserve"> </w:t>
      </w:r>
      <w:r>
        <w:t xml:space="preserve">- Gestão de estações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Bacias</w:t>
      </w:r>
      <w:r>
        <w:t xml:space="preserve"> </w:t>
      </w:r>
      <w:r>
        <w:t xml:space="preserve">- Bacias hidrográficas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Alertas</w:t>
      </w:r>
      <w:r>
        <w:t xml:space="preserve"> </w:t>
      </w:r>
      <w:r>
        <w:t xml:space="preserve">- Sistema de alertas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Boletins</w:t>
      </w:r>
      <w:r>
        <w:t xml:space="preserve"> </w:t>
      </w:r>
      <w:r>
        <w:t xml:space="preserve">- Relatórios oficiais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Gráficos</w:t>
      </w:r>
      <w:r>
        <w:t xml:space="preserve"> </w:t>
      </w:r>
      <w:r>
        <w:t xml:space="preserve">- Análises visuais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Mapas</w:t>
      </w:r>
      <w:r>
        <w:t xml:space="preserve"> </w:t>
      </w:r>
      <w:r>
        <w:t xml:space="preserve">- Visualização geográfica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Importação</w:t>
      </w:r>
      <w:r>
        <w:t xml:space="preserve"> </w:t>
      </w:r>
      <w:r>
        <w:t xml:space="preserve">- Importar dados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Configurações</w:t>
      </w:r>
      <w:r>
        <w:t xml:space="preserve"> </w:t>
      </w:r>
      <w:r>
        <w:t xml:space="preserve">- Configurações do sistema</w:t>
      </w:r>
    </w:p>
    <w:p>
      <w:r>
        <w:pict>
          <v:rect style="width:0;height:1.5pt" o:hralign="center" o:hrstd="t" o:hr="t"/>
        </w:pict>
      </w:r>
    </w:p>
    <w:bookmarkEnd w:id="128"/>
    <w:bookmarkEnd w:id="129"/>
    <w:bookmarkStart w:id="141" w:name="como-registar-uma-nova-barragem"/>
    <w:p>
      <w:pPr>
        <w:pStyle w:val="Heading3"/>
      </w:pPr>
      <w:r>
        <w:t xml:space="preserve">COMO REGISTAR UMA NOVA BARRAGEM</w:t>
      </w:r>
    </w:p>
    <w:bookmarkStart w:id="130" w:name="passo-1-aceder-ao-formulário"/>
    <w:p>
      <w:pPr>
        <w:pStyle w:val="Heading4"/>
      </w:pPr>
      <w:r>
        <w:t xml:space="preserve">Passo 1: Aceder ao Formulário</w:t>
      </w:r>
    </w:p>
    <w:p>
      <w:pPr>
        <w:pStyle w:val="Compact"/>
        <w:numPr>
          <w:ilvl w:val="0"/>
          <w:numId w:val="1103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“Barragens”</w:t>
      </w:r>
      <w:r>
        <w:t xml:space="preserve"> </w:t>
      </w:r>
      <w:r>
        <w:t xml:space="preserve">no menu</w:t>
      </w:r>
    </w:p>
    <w:p>
      <w:pPr>
        <w:pStyle w:val="Compact"/>
        <w:numPr>
          <w:ilvl w:val="0"/>
          <w:numId w:val="1103"/>
        </w:numPr>
      </w:pPr>
      <w:r>
        <w:t xml:space="preserve">Clique no botão</w:t>
      </w:r>
      <w:r>
        <w:t xml:space="preserve"> </w:t>
      </w:r>
      <w:r>
        <w:rPr>
          <w:b/>
          <w:bCs/>
        </w:rPr>
        <w:t xml:space="preserve">“+ Nova Barragem”</w:t>
      </w:r>
    </w:p>
    <w:bookmarkEnd w:id="130"/>
    <w:bookmarkStart w:id="131" w:name="passo-2-preencher-dados-básicos"/>
    <w:p>
      <w:pPr>
        <w:pStyle w:val="Heading4"/>
      </w:pPr>
      <w:r>
        <w:t xml:space="preserve">Passo 2: Preencher Dados Básicos</w:t>
      </w:r>
    </w:p>
    <w:p>
      <w:pPr>
        <w:pStyle w:val="FirstParagraph"/>
      </w:pPr>
      <w:r>
        <w:rPr>
          <w:b/>
          <w:bCs/>
        </w:rPr>
        <w:t xml:space="preserve">Seção: Informações Básicas</w:t>
      </w:r>
    </w:p>
    <w:p>
      <w:pPr>
        <w:pStyle w:val="Compact"/>
        <w:numPr>
          <w:ilvl w:val="0"/>
          <w:numId w:val="1104"/>
        </w:numPr>
      </w:pPr>
      <w:r>
        <w:rPr>
          <w:b/>
          <w:bCs/>
        </w:rPr>
        <w:t xml:space="preserve">Nome da Barragem:</w:t>
      </w:r>
      <w:r>
        <w:t xml:space="preserve"> </w:t>
      </w:r>
      <w:r>
        <w:t xml:space="preserve">Digite o nome completo (ex:</w:t>
      </w:r>
      <w:r>
        <w:t xml:space="preserve"> </w:t>
      </w:r>
      <w:r>
        <w:t xml:space="preserve">“Barragem de Cahora Bassa”</w:t>
      </w:r>
      <w:r>
        <w:t xml:space="preserve">)</w:t>
      </w:r>
    </w:p>
    <w:p>
      <w:pPr>
        <w:pStyle w:val="Compact"/>
        <w:numPr>
          <w:ilvl w:val="0"/>
          <w:numId w:val="1104"/>
        </w:numPr>
      </w:pPr>
      <w:r>
        <w:rPr>
          <w:b/>
          <w:bCs/>
        </w:rPr>
        <w:t xml:space="preserve">Código:</w:t>
      </w:r>
      <w:r>
        <w:t xml:space="preserve"> </w:t>
      </w:r>
      <w:r>
        <w:t xml:space="preserve">Digite o código único (ex:</w:t>
      </w:r>
      <w:r>
        <w:t xml:space="preserve"> </w:t>
      </w:r>
      <w:r>
        <w:t xml:space="preserve">“CAH-001”</w:t>
      </w:r>
      <w:r>
        <w:t xml:space="preserve">)</w:t>
      </w:r>
    </w:p>
    <w:p>
      <w:pPr>
        <w:pStyle w:val="Compact"/>
        <w:numPr>
          <w:ilvl w:val="0"/>
          <w:numId w:val="1104"/>
        </w:numPr>
      </w:pPr>
      <w:r>
        <w:rPr>
          <w:b/>
          <w:bCs/>
        </w:rPr>
        <w:t xml:space="preserve">Bacia Hidrográfica:</w:t>
      </w:r>
      <w:r>
        <w:t xml:space="preserve"> </w:t>
      </w:r>
      <w:r>
        <w:t xml:space="preserve">Selecione da lista</w:t>
      </w:r>
    </w:p>
    <w:p>
      <w:pPr>
        <w:pStyle w:val="Compact"/>
        <w:numPr>
          <w:ilvl w:val="0"/>
          <w:numId w:val="1104"/>
        </w:numPr>
      </w:pPr>
      <w:r>
        <w:rPr>
          <w:b/>
          <w:bCs/>
        </w:rPr>
        <w:t xml:space="preserve">Província:</w:t>
      </w:r>
      <w:r>
        <w:t xml:space="preserve"> </w:t>
      </w:r>
      <w:r>
        <w:t xml:space="preserve">Selecione a província</w:t>
      </w:r>
    </w:p>
    <w:p>
      <w:pPr>
        <w:pStyle w:val="Compact"/>
        <w:numPr>
          <w:ilvl w:val="0"/>
          <w:numId w:val="1104"/>
        </w:numPr>
      </w:pPr>
      <w:r>
        <w:rPr>
          <w:b/>
          <w:bCs/>
        </w:rPr>
        <w:t xml:space="preserve">Distrito:</w:t>
      </w:r>
      <w:r>
        <w:t xml:space="preserve"> </w:t>
      </w:r>
      <w:r>
        <w:t xml:space="preserve">Digite o distrito</w:t>
      </w:r>
    </w:p>
    <w:p>
      <w:pPr>
        <w:pStyle w:val="Compact"/>
        <w:numPr>
          <w:ilvl w:val="0"/>
          <w:numId w:val="1104"/>
        </w:numPr>
      </w:pPr>
      <w:r>
        <w:rPr>
          <w:b/>
          <w:bCs/>
        </w:rPr>
        <w:t xml:space="preserve">Rio Principal:</w:t>
      </w:r>
      <w:r>
        <w:t xml:space="preserve"> </w:t>
      </w:r>
      <w:r>
        <w:t xml:space="preserve">Digite o nome do rio</w:t>
      </w:r>
    </w:p>
    <w:bookmarkEnd w:id="131"/>
    <w:bookmarkStart w:id="132" w:name="passo-3-coordenadas"/>
    <w:p>
      <w:pPr>
        <w:pStyle w:val="Heading4"/>
      </w:pPr>
      <w:r>
        <w:t xml:space="preserve">Passo 3: Coordenadas</w:t>
      </w:r>
    </w:p>
    <w:p>
      <w:pPr>
        <w:pStyle w:val="Compact"/>
        <w:numPr>
          <w:ilvl w:val="0"/>
          <w:numId w:val="1105"/>
        </w:numPr>
      </w:pPr>
      <w:r>
        <w:rPr>
          <w:b/>
          <w:bCs/>
        </w:rPr>
        <w:t xml:space="preserve">Latitude:</w:t>
      </w:r>
      <w:r>
        <w:t xml:space="preserve"> </w:t>
      </w:r>
      <w:r>
        <w:t xml:space="preserve">Digite em formato decimal (ex: -15.5833)</w:t>
      </w:r>
    </w:p>
    <w:p>
      <w:pPr>
        <w:pStyle w:val="Compact"/>
        <w:numPr>
          <w:ilvl w:val="0"/>
          <w:numId w:val="1105"/>
        </w:numPr>
      </w:pPr>
      <w:r>
        <w:rPr>
          <w:b/>
          <w:bCs/>
        </w:rPr>
        <w:t xml:space="preserve">Longitude:</w:t>
      </w:r>
      <w:r>
        <w:t xml:space="preserve"> </w:t>
      </w:r>
      <w:r>
        <w:t xml:space="preserve">Digite em formato decimal (ex: 32.6667)</w:t>
      </w:r>
    </w:p>
    <w:p>
      <w:pPr>
        <w:pStyle w:val="BlockText"/>
      </w:pPr>
      <w:r>
        <w:rPr>
          <w:b/>
          <w:bCs/>
        </w:rPr>
        <w:t xml:space="preserve">Dica:</w:t>
      </w:r>
      <w:r>
        <w:t xml:space="preserve"> </w:t>
      </w:r>
      <w:r>
        <w:t xml:space="preserve">Use o Google Maps para obter coordenadas precisas</w:t>
      </w:r>
    </w:p>
    <w:bookmarkEnd w:id="132"/>
    <w:bookmarkStart w:id="133" w:name="passo-4-volumes-e-capacidades"/>
    <w:p>
      <w:pPr>
        <w:pStyle w:val="Heading4"/>
      </w:pPr>
      <w:r>
        <w:t xml:space="preserve">Passo 4: Volumes e Capacidades</w:t>
      </w:r>
    </w:p>
    <w:p>
      <w:pPr>
        <w:pStyle w:val="Compact"/>
        <w:numPr>
          <w:ilvl w:val="0"/>
          <w:numId w:val="1106"/>
        </w:numPr>
      </w:pPr>
      <w:r>
        <w:rPr>
          <w:b/>
          <w:bCs/>
        </w:rPr>
        <w:t xml:space="preserve">Volume Máximo (Mm³):</w:t>
      </w:r>
      <w:r>
        <w:t xml:space="preserve"> </w:t>
      </w:r>
      <w:r>
        <w:t xml:space="preserve">Capacidade total</w:t>
      </w:r>
    </w:p>
    <w:p>
      <w:pPr>
        <w:pStyle w:val="Compact"/>
        <w:numPr>
          <w:ilvl w:val="0"/>
          <w:numId w:val="1106"/>
        </w:numPr>
      </w:pPr>
      <w:r>
        <w:rPr>
          <w:b/>
          <w:bCs/>
        </w:rPr>
        <w:t xml:space="preserve">Volume Morto (Mm³):</w:t>
      </w:r>
      <w:r>
        <w:t xml:space="preserve"> </w:t>
      </w:r>
      <w:r>
        <w:t xml:space="preserve">Volume não utilizável</w:t>
      </w:r>
    </w:p>
    <w:p>
      <w:pPr>
        <w:pStyle w:val="Compact"/>
        <w:numPr>
          <w:ilvl w:val="0"/>
          <w:numId w:val="1106"/>
        </w:numPr>
      </w:pPr>
      <w:r>
        <w:rPr>
          <w:b/>
          <w:bCs/>
        </w:rPr>
        <w:t xml:space="preserve">Volume Útil (Mm³):</w:t>
      </w:r>
      <w:r>
        <w:t xml:space="preserve"> </w:t>
      </w:r>
      <w:r>
        <w:t xml:space="preserve">É calculado automaticamente (Máximo - Morto)</w:t>
      </w:r>
    </w:p>
    <w:p>
      <w:pPr>
        <w:pStyle w:val="Compact"/>
        <w:numPr>
          <w:ilvl w:val="0"/>
          <w:numId w:val="1106"/>
        </w:numPr>
      </w:pPr>
      <w:r>
        <w:rPr>
          <w:b/>
          <w:bCs/>
        </w:rPr>
        <w:t xml:space="preserve">Capacidade Total (Mm³):</w:t>
      </w:r>
      <w:r>
        <w:t xml:space="preserve"> </w:t>
      </w:r>
      <w:r>
        <w:t xml:space="preserve">Capacidade total da albufeira</w:t>
      </w:r>
    </w:p>
    <w:p>
      <w:pPr>
        <w:pStyle w:val="BlockText"/>
      </w:pPr>
      <w:r>
        <w:rPr>
          <w:b/>
          <w:bCs/>
        </w:rPr>
        <w:t xml:space="preserve">Nota:</w:t>
      </w:r>
      <w:r>
        <w:t xml:space="preserve"> </w:t>
      </w:r>
      <w:r>
        <w:t xml:space="preserve">Mm³ = Milhões de metros cúbicos = 1.000.000 m³</w:t>
      </w:r>
    </w:p>
    <w:bookmarkEnd w:id="133"/>
    <w:bookmarkStart w:id="134" w:name="passo-5-cotas-de-segurança"/>
    <w:p>
      <w:pPr>
        <w:pStyle w:val="Heading4"/>
      </w:pPr>
      <w:r>
        <w:t xml:space="preserve">Passo 5: Cotas de Segurança</w:t>
      </w:r>
    </w:p>
    <w:p>
      <w:pPr>
        <w:pStyle w:val="Compact"/>
        <w:numPr>
          <w:ilvl w:val="0"/>
          <w:numId w:val="1107"/>
        </w:numPr>
      </w:pPr>
      <w:r>
        <w:rPr>
          <w:b/>
          <w:bCs/>
        </w:rPr>
        <w:t xml:space="preserve">Cota Máxima (m):</w:t>
      </w:r>
      <w:r>
        <w:t xml:space="preserve"> </w:t>
      </w:r>
      <w:r>
        <w:t xml:space="preserve">Nível máximo absoluto</w:t>
      </w:r>
    </w:p>
    <w:p>
      <w:pPr>
        <w:pStyle w:val="Compact"/>
        <w:numPr>
          <w:ilvl w:val="0"/>
          <w:numId w:val="1107"/>
        </w:numPr>
      </w:pPr>
      <w:r>
        <w:rPr>
          <w:b/>
          <w:bCs/>
        </w:rPr>
        <w:t xml:space="preserve">Cota Mínima (m):</w:t>
      </w:r>
      <w:r>
        <w:t xml:space="preserve"> </w:t>
      </w:r>
      <w:r>
        <w:t xml:space="preserve">Nível mínimo operacional</w:t>
      </w:r>
    </w:p>
    <w:p>
      <w:pPr>
        <w:pStyle w:val="Compact"/>
        <w:numPr>
          <w:ilvl w:val="0"/>
          <w:numId w:val="1107"/>
        </w:numPr>
      </w:pPr>
      <w:r>
        <w:rPr>
          <w:b/>
          <w:bCs/>
        </w:rPr>
        <w:t xml:space="preserve">Cota NMC (m):</w:t>
      </w:r>
      <w:r>
        <w:t xml:space="preserve"> </w:t>
      </w:r>
      <w:r>
        <w:t xml:space="preserve">Nível Máximo de Cheia</w:t>
      </w:r>
    </w:p>
    <w:p>
      <w:pPr>
        <w:pStyle w:val="Compact"/>
        <w:numPr>
          <w:ilvl w:val="0"/>
          <w:numId w:val="1107"/>
        </w:numPr>
      </w:pPr>
      <w:r>
        <w:rPr>
          <w:b/>
          <w:bCs/>
        </w:rPr>
        <w:t xml:space="preserve">Cota NPA (m):</w:t>
      </w:r>
      <w:r>
        <w:t xml:space="preserve"> </w:t>
      </w:r>
      <w:r>
        <w:t xml:space="preserve">Nível de Plena Armazenagem</w:t>
      </w:r>
    </w:p>
    <w:p>
      <w:pPr>
        <w:pStyle w:val="Compact"/>
        <w:numPr>
          <w:ilvl w:val="0"/>
          <w:numId w:val="1107"/>
        </w:numPr>
      </w:pPr>
      <w:r>
        <w:rPr>
          <w:b/>
          <w:bCs/>
        </w:rPr>
        <w:t xml:space="preserve">Cota NME (m):</w:t>
      </w:r>
      <w:r>
        <w:t xml:space="preserve"> </w:t>
      </w:r>
      <w:r>
        <w:t xml:space="preserve">Nível Mínimo de Exploração</w:t>
      </w:r>
    </w:p>
    <w:p>
      <w:pPr>
        <w:pStyle w:val="Compact"/>
        <w:numPr>
          <w:ilvl w:val="0"/>
          <w:numId w:val="1107"/>
        </w:numPr>
      </w:pPr>
      <w:r>
        <w:rPr>
          <w:b/>
          <w:bCs/>
        </w:rPr>
        <w:t xml:space="preserve">Nível do Descargador (m):</w:t>
      </w:r>
      <w:r>
        <w:t xml:space="preserve"> </w:t>
      </w:r>
      <w:r>
        <w:t xml:space="preserve">Cota do descargador de superfície</w:t>
      </w:r>
    </w:p>
    <w:p>
      <w:pPr>
        <w:pStyle w:val="BlockText"/>
      </w:pPr>
      <w:r>
        <w:rPr>
          <w:b/>
          <w:bCs/>
        </w:rPr>
        <w:t xml:space="preserve">Importante:</w:t>
      </w:r>
      <w:r>
        <w:t xml:space="preserve"> </w:t>
      </w:r>
      <w:r>
        <w:t xml:space="preserve">NMC &gt; NPA &gt; NME para alertas funcionarem corretamente</w:t>
      </w:r>
    </w:p>
    <w:bookmarkEnd w:id="134"/>
    <w:bookmarkStart w:id="135" w:name="passo-6-características-físicas"/>
    <w:p>
      <w:pPr>
        <w:pStyle w:val="Heading4"/>
      </w:pPr>
      <w:r>
        <w:t xml:space="preserve">Passo 6: Características Físicas</w:t>
      </w:r>
    </w:p>
    <w:p>
      <w:pPr>
        <w:pStyle w:val="Compact"/>
        <w:numPr>
          <w:ilvl w:val="0"/>
          <w:numId w:val="1108"/>
        </w:numPr>
      </w:pPr>
      <w:r>
        <w:rPr>
          <w:b/>
          <w:bCs/>
        </w:rPr>
        <w:t xml:space="preserve">Altura da Barragem (m):</w:t>
      </w:r>
      <w:r>
        <w:t xml:space="preserve"> </w:t>
      </w:r>
      <w:r>
        <w:t xml:space="preserve">Altura da estrutura</w:t>
      </w:r>
    </w:p>
    <w:p>
      <w:pPr>
        <w:pStyle w:val="Compact"/>
        <w:numPr>
          <w:ilvl w:val="0"/>
          <w:numId w:val="1108"/>
        </w:numPr>
      </w:pPr>
      <w:r>
        <w:rPr>
          <w:b/>
          <w:bCs/>
        </w:rPr>
        <w:t xml:space="preserve">Comprimento da Crista (m):</w:t>
      </w:r>
      <w:r>
        <w:t xml:space="preserve"> </w:t>
      </w:r>
      <w:r>
        <w:t xml:space="preserve">Comprimento no topo</w:t>
      </w:r>
    </w:p>
    <w:p>
      <w:pPr>
        <w:pStyle w:val="Compact"/>
        <w:numPr>
          <w:ilvl w:val="0"/>
          <w:numId w:val="1108"/>
        </w:numPr>
      </w:pPr>
      <w:r>
        <w:rPr>
          <w:b/>
          <w:bCs/>
        </w:rPr>
        <w:t xml:space="preserve">Área da Bacia Hidráulica (km²):</w:t>
      </w:r>
      <w:r>
        <w:t xml:space="preserve"> </w:t>
      </w:r>
      <w:r>
        <w:t xml:space="preserve">Área de drenagem</w:t>
      </w:r>
    </w:p>
    <w:p>
      <w:pPr>
        <w:pStyle w:val="Compact"/>
        <w:numPr>
          <w:ilvl w:val="0"/>
          <w:numId w:val="1108"/>
        </w:numPr>
      </w:pPr>
      <w:r>
        <w:rPr>
          <w:b/>
          <w:bCs/>
        </w:rPr>
        <w:t xml:space="preserve">Área de Inundação (km²):</w:t>
      </w:r>
      <w:r>
        <w:t xml:space="preserve"> </w:t>
      </w:r>
      <w:r>
        <w:t xml:space="preserve">Área inundada</w:t>
      </w:r>
    </w:p>
    <w:bookmarkEnd w:id="135"/>
    <w:bookmarkStart w:id="136" w:name="passo-7-classificação"/>
    <w:p>
      <w:pPr>
        <w:pStyle w:val="Heading4"/>
      </w:pPr>
      <w:r>
        <w:t xml:space="preserve">Passo 7: Classificação</w:t>
      </w:r>
    </w:p>
    <w:p>
      <w:pPr>
        <w:pStyle w:val="Compact"/>
        <w:numPr>
          <w:ilvl w:val="0"/>
          <w:numId w:val="1109"/>
        </w:numPr>
      </w:pPr>
      <w:r>
        <w:rPr>
          <w:b/>
          <w:bCs/>
        </w:rPr>
        <w:t xml:space="preserve">Tipo de Barragem:</w:t>
      </w:r>
      <w:r>
        <w:t xml:space="preserve"> </w:t>
      </w:r>
      <w:r>
        <w:t xml:space="preserve">Selecione (Terra, Betão, Enrocamento, etc.)</w:t>
      </w:r>
    </w:p>
    <w:p>
      <w:pPr>
        <w:pStyle w:val="Compact"/>
        <w:numPr>
          <w:ilvl w:val="0"/>
          <w:numId w:val="1109"/>
        </w:numPr>
      </w:pPr>
      <w:r>
        <w:rPr>
          <w:b/>
          <w:bCs/>
        </w:rPr>
        <w:t xml:space="preserve">Finalidade Principal:</w:t>
      </w:r>
      <w:r>
        <w:t xml:space="preserve"> </w:t>
      </w:r>
      <w:r>
        <w:t xml:space="preserve">Selecione (Irrigação, Abastecimento, Hidroelétrica, etc.)</w:t>
      </w:r>
    </w:p>
    <w:p>
      <w:pPr>
        <w:pStyle w:val="Compact"/>
        <w:numPr>
          <w:ilvl w:val="0"/>
          <w:numId w:val="1109"/>
        </w:numPr>
      </w:pPr>
      <w:r>
        <w:rPr>
          <w:b/>
          <w:bCs/>
        </w:rPr>
        <w:t xml:space="preserve">Tipo de Descargador:</w:t>
      </w:r>
      <w:r>
        <w:t xml:space="preserve"> </w:t>
      </w:r>
      <w:r>
        <w:t xml:space="preserve">Selecione</w:t>
      </w:r>
    </w:p>
    <w:p>
      <w:pPr>
        <w:pStyle w:val="Compact"/>
        <w:numPr>
          <w:ilvl w:val="0"/>
          <w:numId w:val="1109"/>
        </w:numPr>
      </w:pPr>
      <w:r>
        <w:rPr>
          <w:b/>
          <w:bCs/>
        </w:rPr>
        <w:t xml:space="preserve">Classe de Risco:</w:t>
      </w:r>
      <w:r>
        <w:t xml:space="preserve"> </w:t>
      </w:r>
      <w:r>
        <w:t xml:space="preserve">Selecione (Baixo, Médio, Alto)</w:t>
      </w:r>
    </w:p>
    <w:p>
      <w:pPr>
        <w:pStyle w:val="Compact"/>
        <w:numPr>
          <w:ilvl w:val="0"/>
          <w:numId w:val="1109"/>
        </w:numPr>
      </w:pPr>
      <w:r>
        <w:rPr>
          <w:b/>
          <w:bCs/>
        </w:rPr>
        <w:t xml:space="preserve">Categoria de Dano:</w:t>
      </w:r>
      <w:r>
        <w:t xml:space="preserve"> </w:t>
      </w:r>
      <w:r>
        <w:t xml:space="preserve">Selecione</w:t>
      </w:r>
    </w:p>
    <w:bookmarkEnd w:id="136"/>
    <w:bookmarkStart w:id="137" w:name="passo-8-dados-do-projeto"/>
    <w:p>
      <w:pPr>
        <w:pStyle w:val="Heading4"/>
      </w:pPr>
      <w:r>
        <w:t xml:space="preserve">Passo 8: Dados do Projeto</w:t>
      </w:r>
    </w:p>
    <w:p>
      <w:pPr>
        <w:pStyle w:val="Compact"/>
        <w:numPr>
          <w:ilvl w:val="0"/>
          <w:numId w:val="1110"/>
        </w:numPr>
      </w:pPr>
      <w:r>
        <w:rPr>
          <w:b/>
          <w:bCs/>
        </w:rPr>
        <w:t xml:space="preserve">Ano de Construção:</w:t>
      </w:r>
      <w:r>
        <w:t xml:space="preserve"> </w:t>
      </w:r>
      <w:r>
        <w:t xml:space="preserve">Ano em que foi concluída</w:t>
      </w:r>
    </w:p>
    <w:p>
      <w:pPr>
        <w:pStyle w:val="Compact"/>
        <w:numPr>
          <w:ilvl w:val="0"/>
          <w:numId w:val="1110"/>
        </w:numPr>
      </w:pPr>
      <w:r>
        <w:rPr>
          <w:b/>
          <w:bCs/>
        </w:rPr>
        <w:t xml:space="preserve">Empresa Projetista:</w:t>
      </w:r>
      <w:r>
        <w:t xml:space="preserve"> </w:t>
      </w:r>
      <w:r>
        <w:t xml:space="preserve">Nome da empresa</w:t>
      </w:r>
    </w:p>
    <w:p>
      <w:pPr>
        <w:pStyle w:val="Compact"/>
        <w:numPr>
          <w:ilvl w:val="0"/>
          <w:numId w:val="1110"/>
        </w:numPr>
      </w:pPr>
      <w:r>
        <w:rPr>
          <w:b/>
          <w:bCs/>
        </w:rPr>
        <w:t xml:space="preserve">Empresa Construtora:</w:t>
      </w:r>
      <w:r>
        <w:t xml:space="preserve"> </w:t>
      </w:r>
      <w:r>
        <w:t xml:space="preserve">Nome da empresa</w:t>
      </w:r>
    </w:p>
    <w:p>
      <w:pPr>
        <w:pStyle w:val="Compact"/>
        <w:numPr>
          <w:ilvl w:val="0"/>
          <w:numId w:val="1110"/>
        </w:numPr>
      </w:pPr>
      <w:r>
        <w:rPr>
          <w:b/>
          <w:bCs/>
        </w:rPr>
        <w:t xml:space="preserve">Ano do Projeto:</w:t>
      </w:r>
      <w:r>
        <w:t xml:space="preserve"> </w:t>
      </w:r>
      <w:r>
        <w:t xml:space="preserve">Ano do projeto</w:t>
      </w:r>
    </w:p>
    <w:p>
      <w:pPr>
        <w:pStyle w:val="Compact"/>
        <w:numPr>
          <w:ilvl w:val="0"/>
          <w:numId w:val="1110"/>
        </w:numPr>
      </w:pPr>
      <w:r>
        <w:rPr>
          <w:b/>
          <w:bCs/>
        </w:rPr>
        <w:t xml:space="preserve">Ano Início Construção:</w:t>
      </w:r>
      <w:r>
        <w:t xml:space="preserve"> </w:t>
      </w:r>
      <w:r>
        <w:t xml:space="preserve">Quando começou</w:t>
      </w:r>
    </w:p>
    <w:p>
      <w:pPr>
        <w:pStyle w:val="Compact"/>
        <w:numPr>
          <w:ilvl w:val="0"/>
          <w:numId w:val="1110"/>
        </w:numPr>
      </w:pPr>
      <w:r>
        <w:rPr>
          <w:b/>
          <w:bCs/>
        </w:rPr>
        <w:t xml:space="preserve">Ano Conclusão:</w:t>
      </w:r>
      <w:r>
        <w:t xml:space="preserve"> </w:t>
      </w:r>
      <w:r>
        <w:t xml:space="preserve">Quando terminou</w:t>
      </w:r>
    </w:p>
    <w:bookmarkEnd w:id="137"/>
    <w:bookmarkStart w:id="138" w:name="passo-9-sistemas-e-monitorização"/>
    <w:p>
      <w:pPr>
        <w:pStyle w:val="Heading4"/>
      </w:pPr>
      <w:r>
        <w:t xml:space="preserve">Passo 9: Sistemas e Monitorização</w:t>
      </w:r>
    </w:p>
    <w:p>
      <w:pPr>
        <w:pStyle w:val="Compact"/>
        <w:numPr>
          <w:ilvl w:val="0"/>
          <w:numId w:val="1111"/>
        </w:numPr>
      </w:pPr>
      <w:r>
        <w:rPr>
          <w:b/>
          <w:bCs/>
        </w:rPr>
        <w:t xml:space="preserve">Sistema Automatizado:</w:t>
      </w:r>
      <w:r>
        <w:t xml:space="preserve"> </w:t>
      </w:r>
      <w:r>
        <w:t xml:space="preserve">Selecione Sim/Não</w:t>
      </w:r>
    </w:p>
    <w:p>
      <w:pPr>
        <w:pStyle w:val="Compact"/>
        <w:numPr>
          <w:ilvl w:val="0"/>
          <w:numId w:val="1111"/>
        </w:numPr>
      </w:pPr>
      <w:r>
        <w:rPr>
          <w:b/>
          <w:bCs/>
        </w:rPr>
        <w:t xml:space="preserve">Telemetria:</w:t>
      </w:r>
      <w:r>
        <w:t xml:space="preserve"> </w:t>
      </w:r>
      <w:r>
        <w:t xml:space="preserve">Selecione Sim/Não</w:t>
      </w:r>
    </w:p>
    <w:p>
      <w:pPr>
        <w:pStyle w:val="Compact"/>
        <w:numPr>
          <w:ilvl w:val="0"/>
          <w:numId w:val="1111"/>
        </w:numPr>
      </w:pPr>
      <w:r>
        <w:rPr>
          <w:b/>
          <w:bCs/>
        </w:rPr>
        <w:t xml:space="preserve">Frequência de Monitorização:</w:t>
      </w:r>
      <w:r>
        <w:t xml:space="preserve"> </w:t>
      </w:r>
      <w:r>
        <w:t xml:space="preserve">Diária, Semanal, etc.</w:t>
      </w:r>
    </w:p>
    <w:p>
      <w:pPr>
        <w:pStyle w:val="Compact"/>
        <w:numPr>
          <w:ilvl w:val="0"/>
          <w:numId w:val="1111"/>
        </w:numPr>
      </w:pPr>
      <w:r>
        <w:rPr>
          <w:b/>
          <w:bCs/>
        </w:rPr>
        <w:t xml:space="preserve">Estado:</w:t>
      </w:r>
      <w:r>
        <w:t xml:space="preserve"> </w:t>
      </w:r>
      <w:r>
        <w:t xml:space="preserve">Operacional, Manutenção, Inativa</w:t>
      </w:r>
    </w:p>
    <w:bookmarkEnd w:id="138"/>
    <w:bookmarkStart w:id="139" w:name="passo-10-observações"/>
    <w:p>
      <w:pPr>
        <w:pStyle w:val="Heading4"/>
      </w:pPr>
      <w:r>
        <w:t xml:space="preserve">Passo 10: Observações</w:t>
      </w:r>
    </w:p>
    <w:p>
      <w:pPr>
        <w:pStyle w:val="FirstParagraph"/>
      </w:pPr>
      <w:r>
        <w:t xml:space="preserve">Digite qualquer informação adicional relevante</w:t>
      </w:r>
    </w:p>
    <w:bookmarkEnd w:id="139"/>
    <w:bookmarkStart w:id="140" w:name="passo-11-submeter"/>
    <w:p>
      <w:pPr>
        <w:pStyle w:val="Heading4"/>
      </w:pPr>
      <w:r>
        <w:t xml:space="preserve">Passo 11: Submeter</w:t>
      </w:r>
    </w:p>
    <w:p>
      <w:pPr>
        <w:pStyle w:val="Compact"/>
        <w:numPr>
          <w:ilvl w:val="0"/>
          <w:numId w:val="1112"/>
        </w:numPr>
      </w:pPr>
      <w:r>
        <w:t xml:space="preserve">Clique no botão</w:t>
      </w:r>
      <w:r>
        <w:t xml:space="preserve"> </w:t>
      </w:r>
      <w:r>
        <w:rPr>
          <w:b/>
          <w:bCs/>
        </w:rPr>
        <w:t xml:space="preserve">“Guardar”</w:t>
      </w:r>
    </w:p>
    <w:p>
      <w:pPr>
        <w:pStyle w:val="Compact"/>
        <w:numPr>
          <w:ilvl w:val="0"/>
          <w:numId w:val="1112"/>
        </w:numPr>
      </w:pPr>
      <w:r>
        <w:t xml:space="preserve">O sistema valida os dados</w:t>
      </w:r>
    </w:p>
    <w:p>
      <w:pPr>
        <w:pStyle w:val="Compact"/>
        <w:numPr>
          <w:ilvl w:val="0"/>
          <w:numId w:val="1112"/>
        </w:numPr>
      </w:pPr>
      <w:r>
        <w:t xml:space="preserve">Se tudo estiver correto, verá mensagem de sucesso</w:t>
      </w:r>
    </w:p>
    <w:p>
      <w:pPr>
        <w:pStyle w:val="Compact"/>
        <w:numPr>
          <w:ilvl w:val="0"/>
          <w:numId w:val="1112"/>
        </w:numPr>
      </w:pPr>
      <w:r>
        <w:t xml:space="preserve">A barragem aparecerá na lista</w:t>
      </w:r>
    </w:p>
    <w:p>
      <w:r>
        <w:pict>
          <v:rect style="width:0;height:1.5pt" o:hralign="center" o:hrstd="t" o:hr="t"/>
        </w:pict>
      </w:r>
    </w:p>
    <w:bookmarkEnd w:id="140"/>
    <w:bookmarkEnd w:id="141"/>
    <w:bookmarkStart w:id="153" w:name="como-registar-uma-leitura-de-barragem"/>
    <w:p>
      <w:pPr>
        <w:pStyle w:val="Heading3"/>
      </w:pPr>
      <w:r>
        <w:t xml:space="preserve">COMO REGISTAR UMA LEITURA DE BARRAGEM</w:t>
      </w:r>
    </w:p>
    <w:bookmarkStart w:id="142" w:name="passo-1-aceder-à-barragem"/>
    <w:p>
      <w:pPr>
        <w:pStyle w:val="Heading4"/>
      </w:pPr>
      <w:r>
        <w:t xml:space="preserve">Passo 1: Aceder à Barragem</w:t>
      </w:r>
    </w:p>
    <w:p>
      <w:pPr>
        <w:pStyle w:val="Compact"/>
        <w:numPr>
          <w:ilvl w:val="0"/>
          <w:numId w:val="1113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“Barragens”</w:t>
      </w:r>
      <w:r>
        <w:t xml:space="preserve"> </w:t>
      </w:r>
      <w:r>
        <w:t xml:space="preserve">no menu</w:t>
      </w:r>
    </w:p>
    <w:p>
      <w:pPr>
        <w:pStyle w:val="Compact"/>
        <w:numPr>
          <w:ilvl w:val="0"/>
          <w:numId w:val="1113"/>
        </w:numPr>
      </w:pPr>
      <w:r>
        <w:t xml:space="preserve">Encontre a barragem desejada (use a busca se necessário)</w:t>
      </w:r>
    </w:p>
    <w:p>
      <w:pPr>
        <w:pStyle w:val="Compact"/>
        <w:numPr>
          <w:ilvl w:val="0"/>
          <w:numId w:val="1113"/>
        </w:numPr>
      </w:pPr>
      <w:r>
        <w:t xml:space="preserve">Clique no</w:t>
      </w:r>
      <w:r>
        <w:t xml:space="preserve"> </w:t>
      </w:r>
      <w:r>
        <w:rPr>
          <w:b/>
          <w:bCs/>
        </w:rPr>
        <w:t xml:space="preserve">nome da barragem</w:t>
      </w:r>
    </w:p>
    <w:bookmarkEnd w:id="142"/>
    <w:bookmarkStart w:id="143" w:name="passo-2-iniciar-registo-de-leitura"/>
    <w:p>
      <w:pPr>
        <w:pStyle w:val="Heading4"/>
      </w:pPr>
      <w:r>
        <w:t xml:space="preserve">Passo 2: Iniciar Registo de Leitura</w:t>
      </w:r>
    </w:p>
    <w:p>
      <w:pPr>
        <w:pStyle w:val="Compact"/>
        <w:numPr>
          <w:ilvl w:val="0"/>
          <w:numId w:val="1114"/>
        </w:numPr>
      </w:pPr>
      <w:r>
        <w:t xml:space="preserve">Na página da barragem, clique no botão</w:t>
      </w:r>
      <w:r>
        <w:t xml:space="preserve"> </w:t>
      </w:r>
      <w:r>
        <w:rPr>
          <w:b/>
          <w:bCs/>
        </w:rPr>
        <w:t xml:space="preserve">“Registar Leitura”</w:t>
      </w:r>
    </w:p>
    <w:p>
      <w:pPr>
        <w:pStyle w:val="Compact"/>
        <w:numPr>
          <w:ilvl w:val="0"/>
          <w:numId w:val="1114"/>
        </w:numPr>
      </w:pPr>
      <w:r>
        <w:t xml:space="preserve">Ou vá para o separador</w:t>
      </w:r>
      <w:r>
        <w:t xml:space="preserve"> </w:t>
      </w:r>
      <w:r>
        <w:rPr>
          <w:b/>
          <w:bCs/>
        </w:rPr>
        <w:t xml:space="preserve">“Leituras”</w:t>
      </w:r>
      <w:r>
        <w:t xml:space="preserve"> </w:t>
      </w:r>
      <w:r>
        <w:t xml:space="preserve">e clique</w:t>
      </w:r>
      <w:r>
        <w:t xml:space="preserve"> </w:t>
      </w:r>
      <w:r>
        <w:rPr>
          <w:b/>
          <w:bCs/>
        </w:rPr>
        <w:t xml:space="preserve">“+ Nova Leitura”</w:t>
      </w:r>
    </w:p>
    <w:bookmarkEnd w:id="143"/>
    <w:bookmarkStart w:id="144" w:name="passo-3-data-e-hora"/>
    <w:p>
      <w:pPr>
        <w:pStyle w:val="Heading4"/>
      </w:pPr>
      <w:r>
        <w:t xml:space="preserve">Passo 3: Data e Hora</w:t>
      </w:r>
    </w:p>
    <w:p>
      <w:pPr>
        <w:pStyle w:val="Compact"/>
        <w:numPr>
          <w:ilvl w:val="0"/>
          <w:numId w:val="1115"/>
        </w:numPr>
      </w:pPr>
      <w:r>
        <w:rPr>
          <w:b/>
          <w:bCs/>
        </w:rPr>
        <w:t xml:space="preserve">Data da Leitura:</w:t>
      </w:r>
      <w:r>
        <w:t xml:space="preserve"> </w:t>
      </w:r>
      <w:r>
        <w:t xml:space="preserve">Selecione a data (padrão: hoje)</w:t>
      </w:r>
    </w:p>
    <w:p>
      <w:pPr>
        <w:pStyle w:val="Compact"/>
        <w:numPr>
          <w:ilvl w:val="0"/>
          <w:numId w:val="1115"/>
        </w:numPr>
      </w:pPr>
      <w:r>
        <w:rPr>
          <w:b/>
          <w:bCs/>
        </w:rPr>
        <w:t xml:space="preserve">Hora da Leitura:</w:t>
      </w:r>
      <w:r>
        <w:t xml:space="preserve"> </w:t>
      </w:r>
      <w:r>
        <w:t xml:space="preserve">Selecione a hora (padrão: hora atual)</w:t>
      </w:r>
    </w:p>
    <w:bookmarkEnd w:id="144"/>
    <w:bookmarkStart w:id="145" w:name="passo-4-cota-actual-obrigatório"/>
    <w:p>
      <w:pPr>
        <w:pStyle w:val="Heading4"/>
      </w:pPr>
      <w:r>
        <w:t xml:space="preserve">Passo 4: Cota Actual (OBRIGATÓRIO)</w:t>
      </w:r>
    </w:p>
    <w:p>
      <w:pPr>
        <w:pStyle w:val="Compact"/>
        <w:numPr>
          <w:ilvl w:val="0"/>
          <w:numId w:val="1116"/>
        </w:numPr>
      </w:pPr>
      <w:r>
        <w:rPr>
          <w:b/>
          <w:bCs/>
        </w:rPr>
        <w:t xml:space="preserve">Cota Actual (m):</w:t>
      </w:r>
      <w:r>
        <w:t xml:space="preserve"> </w:t>
      </w:r>
      <w:r>
        <w:t xml:space="preserve">Digite o nível de água medido</w:t>
      </w:r>
    </w:p>
    <w:p>
      <w:pPr>
        <w:pStyle w:val="BlockText"/>
      </w:pPr>
      <w:r>
        <w:rPr>
          <w:b/>
          <w:bCs/>
        </w:rPr>
        <w:t xml:space="preserve">Importante:</w:t>
      </w:r>
      <w:r>
        <w:t xml:space="preserve"> </w:t>
      </w:r>
      <w:r>
        <w:t xml:space="preserve">Este é o único campo obrigatório. O sistema calcula automaticamente o volume com base na curva cota-volume.</w:t>
      </w:r>
    </w:p>
    <w:bookmarkEnd w:id="145"/>
    <w:bookmarkStart w:id="146" w:name="passo-5-precipitação"/>
    <w:p>
      <w:pPr>
        <w:pStyle w:val="Heading4"/>
      </w:pPr>
      <w:r>
        <w:t xml:space="preserve">Passo 5: Precipitação</w:t>
      </w:r>
    </w:p>
    <w:p>
      <w:pPr>
        <w:pStyle w:val="Compact"/>
        <w:numPr>
          <w:ilvl w:val="0"/>
          <w:numId w:val="1117"/>
        </w:numPr>
      </w:pPr>
      <w:r>
        <w:rPr>
          <w:b/>
          <w:bCs/>
        </w:rPr>
        <w:t xml:space="preserve">Precipitação (mm):</w:t>
      </w:r>
      <w:r>
        <w:t xml:space="preserve"> </w:t>
      </w:r>
      <w:r>
        <w:t xml:space="preserve">Digite a chuva registada (se disponível)</w:t>
      </w:r>
    </w:p>
    <w:bookmarkEnd w:id="146"/>
    <w:bookmarkStart w:id="147" w:name="passo-6-caudais"/>
    <w:p>
      <w:pPr>
        <w:pStyle w:val="Heading4"/>
      </w:pPr>
      <w:r>
        <w:t xml:space="preserve">Passo 6: Caudais</w:t>
      </w:r>
    </w:p>
    <w:p>
      <w:pPr>
        <w:pStyle w:val="FirstParagraph"/>
      </w:pPr>
      <w:r>
        <w:rPr>
          <w:b/>
          <w:bCs/>
        </w:rPr>
        <w:t xml:space="preserve">Caudais de Entrada: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Caudal Afluente (m³/s):</w:t>
      </w:r>
      <w:r>
        <w:t xml:space="preserve"> </w:t>
      </w:r>
      <w:r>
        <w:t xml:space="preserve">Água entrando na barragem</w:t>
      </w:r>
    </w:p>
    <w:p>
      <w:pPr>
        <w:pStyle w:val="BodyText"/>
      </w:pPr>
      <w:r>
        <w:rPr>
          <w:b/>
          <w:bCs/>
        </w:rPr>
        <w:t xml:space="preserve">Caudais de Saída: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Caudal Efluente (m³/s):</w:t>
      </w:r>
      <w:r>
        <w:t xml:space="preserve"> </w:t>
      </w:r>
      <w:r>
        <w:t xml:space="preserve">Água saindo da barragem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Caudal de Captação (m³/s):</w:t>
      </w:r>
      <w:r>
        <w:t xml:space="preserve"> </w:t>
      </w:r>
      <w:r>
        <w:t xml:space="preserve">Para abastecimento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Caudal Ecológico (m³/s):</w:t>
      </w:r>
      <w:r>
        <w:t xml:space="preserve"> </w:t>
      </w:r>
      <w:r>
        <w:t xml:space="preserve">Manutenção do rio a jusante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Caudal Turbinado (m³/s):</w:t>
      </w:r>
      <w:r>
        <w:t xml:space="preserve"> </w:t>
      </w:r>
      <w:r>
        <w:t xml:space="preserve">Para produção de energia</w:t>
      </w:r>
    </w:p>
    <w:bookmarkEnd w:id="147"/>
    <w:bookmarkStart w:id="148" w:name="passo-7-descargas"/>
    <w:p>
      <w:pPr>
        <w:pStyle w:val="Heading4"/>
      </w:pPr>
      <w:r>
        <w:t xml:space="preserve">Passo 7: Descargas</w:t>
      </w:r>
    </w:p>
    <w:p>
      <w:pPr>
        <w:pStyle w:val="Compact"/>
        <w:numPr>
          <w:ilvl w:val="0"/>
          <w:numId w:val="1118"/>
        </w:numPr>
      </w:pPr>
      <w:r>
        <w:rPr>
          <w:b/>
          <w:bCs/>
        </w:rPr>
        <w:t xml:space="preserve">Descarga de Fundo (m³/s):</w:t>
      </w:r>
      <w:r>
        <w:t xml:space="preserve"> </w:t>
      </w:r>
      <w:r>
        <w:t xml:space="preserve">Descargador de fundo aberto</w:t>
      </w:r>
    </w:p>
    <w:p>
      <w:pPr>
        <w:pStyle w:val="Compact"/>
        <w:numPr>
          <w:ilvl w:val="0"/>
          <w:numId w:val="1118"/>
        </w:numPr>
      </w:pPr>
      <w:r>
        <w:rPr>
          <w:b/>
          <w:bCs/>
        </w:rPr>
        <w:t xml:space="preserve">Descarga de Superfície (m³/s):</w:t>
      </w:r>
      <w:r>
        <w:t xml:space="preserve"> </w:t>
      </w:r>
      <w:r>
        <w:t xml:space="preserve">Descargador de superfície</w:t>
      </w:r>
    </w:p>
    <w:p>
      <w:pPr>
        <w:pStyle w:val="Compact"/>
        <w:numPr>
          <w:ilvl w:val="0"/>
          <w:numId w:val="1118"/>
        </w:numPr>
      </w:pPr>
      <w:r>
        <w:rPr>
          <w:b/>
          <w:bCs/>
        </w:rPr>
        <w:t xml:space="preserve">Descarga Descarregador (m³/s):</w:t>
      </w:r>
      <w:r>
        <w:t xml:space="preserve"> </w:t>
      </w:r>
      <w:r>
        <w:t xml:space="preserve">Descarga principal</w:t>
      </w:r>
    </w:p>
    <w:p>
      <w:pPr>
        <w:pStyle w:val="BlockText"/>
      </w:pPr>
      <w:r>
        <w:rPr>
          <w:b/>
          <w:bCs/>
        </w:rPr>
        <w:t xml:space="preserve">Nota:</w:t>
      </w:r>
      <w:r>
        <w:t xml:space="preserve"> </w:t>
      </w:r>
      <w:r>
        <w:t xml:space="preserve">O sistema calcula automaticamente a descarga total</w:t>
      </w:r>
    </w:p>
    <w:bookmarkEnd w:id="148"/>
    <w:bookmarkStart w:id="149" w:name="passo-8-perdas"/>
    <w:p>
      <w:pPr>
        <w:pStyle w:val="Heading4"/>
      </w:pPr>
      <w:r>
        <w:t xml:space="preserve">Passo 8: Perdas</w:t>
      </w:r>
    </w:p>
    <w:p>
      <w:pPr>
        <w:pStyle w:val="Compact"/>
        <w:numPr>
          <w:ilvl w:val="0"/>
          <w:numId w:val="1119"/>
        </w:numPr>
      </w:pPr>
      <w:r>
        <w:rPr>
          <w:b/>
          <w:bCs/>
        </w:rPr>
        <w:t xml:space="preserve">Evaporação (mm):</w:t>
      </w:r>
      <w:r>
        <w:t xml:space="preserve"> </w:t>
      </w:r>
      <w:r>
        <w:t xml:space="preserve">Perda por evaporação</w:t>
      </w:r>
    </w:p>
    <w:p>
      <w:pPr>
        <w:pStyle w:val="Compact"/>
        <w:numPr>
          <w:ilvl w:val="0"/>
          <w:numId w:val="1119"/>
        </w:numPr>
      </w:pPr>
      <w:r>
        <w:rPr>
          <w:b/>
          <w:bCs/>
        </w:rPr>
        <w:t xml:space="preserve">Infiltração (m³/s):</w:t>
      </w:r>
      <w:r>
        <w:t xml:space="preserve"> </w:t>
      </w:r>
      <w:r>
        <w:t xml:space="preserve">Perda por infiltração</w:t>
      </w:r>
    </w:p>
    <w:bookmarkEnd w:id="149"/>
    <w:bookmarkStart w:id="150" w:name="passo-9-método-e-observações"/>
    <w:p>
      <w:pPr>
        <w:pStyle w:val="Heading4"/>
      </w:pPr>
      <w:r>
        <w:t xml:space="preserve">Passo 9: Método e Observações</w:t>
      </w:r>
    </w:p>
    <w:p>
      <w:pPr>
        <w:pStyle w:val="Compact"/>
        <w:numPr>
          <w:ilvl w:val="0"/>
          <w:numId w:val="1120"/>
        </w:numPr>
      </w:pPr>
      <w:r>
        <w:rPr>
          <w:b/>
          <w:bCs/>
        </w:rPr>
        <w:t xml:space="preserve">Método de Leitura:</w:t>
      </w:r>
      <w:r>
        <w:t xml:space="preserve"> </w:t>
      </w:r>
      <w:r>
        <w:t xml:space="preserve">Selecione (Manual, Automático, Telemetria)</w:t>
      </w:r>
    </w:p>
    <w:p>
      <w:pPr>
        <w:pStyle w:val="Compact"/>
        <w:numPr>
          <w:ilvl w:val="0"/>
          <w:numId w:val="1120"/>
        </w:numPr>
      </w:pPr>
      <w:r>
        <w:rPr>
          <w:b/>
          <w:bCs/>
        </w:rPr>
        <w:t xml:space="preserve">Observações:</w:t>
      </w:r>
      <w:r>
        <w:t xml:space="preserve"> </w:t>
      </w:r>
      <w:r>
        <w:t xml:space="preserve">Digite qualquer observação relevante</w:t>
      </w:r>
    </w:p>
    <w:bookmarkEnd w:id="150"/>
    <w:bookmarkStart w:id="151" w:name="passo-10-submeter"/>
    <w:p>
      <w:pPr>
        <w:pStyle w:val="Heading4"/>
      </w:pPr>
      <w:r>
        <w:t xml:space="preserve">Passo 10: Submeter</w:t>
      </w:r>
    </w:p>
    <w:p>
      <w:pPr>
        <w:pStyle w:val="Compact"/>
        <w:numPr>
          <w:ilvl w:val="0"/>
          <w:numId w:val="1121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“Guardar Leitura”</w:t>
      </w:r>
    </w:p>
    <w:p>
      <w:pPr>
        <w:pStyle w:val="Compact"/>
        <w:numPr>
          <w:ilvl w:val="0"/>
          <w:numId w:val="1121"/>
        </w:numPr>
      </w:pPr>
      <w:r>
        <w:t xml:space="preserve">O sistema:</w:t>
      </w:r>
    </w:p>
    <w:p>
      <w:pPr>
        <w:pStyle w:val="Compact"/>
        <w:numPr>
          <w:ilvl w:val="1"/>
          <w:numId w:val="1122"/>
        </w:numPr>
      </w:pPr>
      <w:r>
        <w:t xml:space="preserve">Calcula volume actual</w:t>
      </w:r>
    </w:p>
    <w:p>
      <w:pPr>
        <w:pStyle w:val="Compact"/>
        <w:numPr>
          <w:ilvl w:val="1"/>
          <w:numId w:val="1122"/>
        </w:numPr>
      </w:pPr>
      <w:r>
        <w:t xml:space="preserve">Calcula percentagem de enchimento</w:t>
      </w:r>
    </w:p>
    <w:p>
      <w:pPr>
        <w:pStyle w:val="Compact"/>
        <w:numPr>
          <w:ilvl w:val="1"/>
          <w:numId w:val="1122"/>
        </w:numPr>
      </w:pPr>
      <w:r>
        <w:t xml:space="preserve">Calcula variação de volume</w:t>
      </w:r>
    </w:p>
    <w:p>
      <w:pPr>
        <w:pStyle w:val="Compact"/>
        <w:numPr>
          <w:ilvl w:val="1"/>
          <w:numId w:val="1122"/>
        </w:numPr>
      </w:pPr>
      <w:r>
        <w:t xml:space="preserve">Compara com ano anterior</w:t>
      </w:r>
    </w:p>
    <w:p>
      <w:pPr>
        <w:pStyle w:val="Compact"/>
        <w:numPr>
          <w:ilvl w:val="1"/>
          <w:numId w:val="1122"/>
        </w:numPr>
      </w:pPr>
      <w:r>
        <w:t xml:space="preserve">Verifica se gera alerta</w:t>
      </w:r>
    </w:p>
    <w:p>
      <w:pPr>
        <w:pStyle w:val="Compact"/>
        <w:numPr>
          <w:ilvl w:val="0"/>
          <w:numId w:val="1121"/>
        </w:numPr>
      </w:pPr>
      <w:r>
        <w:t xml:space="preserve">Se gerar alerta, notificações são enviadas automaticamente</w:t>
      </w:r>
    </w:p>
    <w:p>
      <w:pPr>
        <w:pStyle w:val="Compact"/>
        <w:numPr>
          <w:ilvl w:val="0"/>
          <w:numId w:val="1121"/>
        </w:numPr>
      </w:pPr>
      <w:r>
        <w:t xml:space="preserve">Verá mensagem de sucesso</w:t>
      </w:r>
    </w:p>
    <w:bookmarkEnd w:id="151"/>
    <w:bookmarkStart w:id="152" w:name="cálculos-automáticos-realizados"/>
    <w:p>
      <w:pPr>
        <w:pStyle w:val="Heading4"/>
      </w:pPr>
      <w:r>
        <w:t xml:space="preserve">Cálculos Automáticos Realizados:</w:t>
      </w:r>
    </w:p>
    <w:p>
      <w:pPr>
        <w:pStyle w:val="Compact"/>
        <w:numPr>
          <w:ilvl w:val="0"/>
          <w:numId w:val="1123"/>
        </w:numPr>
      </w:pPr>
      <w:r>
        <w:rPr>
          <w:b/>
          <w:bCs/>
        </w:rPr>
        <w:t xml:space="preserve">Volume Actual:</w:t>
      </w:r>
      <w:r>
        <w:t xml:space="preserve"> </w:t>
      </w:r>
      <w:r>
        <w:t xml:space="preserve">Interpolado da curva cota-volume</w:t>
      </w:r>
    </w:p>
    <w:p>
      <w:pPr>
        <w:pStyle w:val="Compact"/>
        <w:numPr>
          <w:ilvl w:val="0"/>
          <w:numId w:val="1123"/>
        </w:numPr>
      </w:pPr>
      <w:r>
        <w:rPr>
          <w:b/>
          <w:bCs/>
        </w:rPr>
        <w:t xml:space="preserve">Percentagem de Enchimento:</w:t>
      </w:r>
      <w:r>
        <w:t xml:space="preserve"> </w:t>
      </w:r>
      <w:r>
        <w:t xml:space="preserve">(Volume - Volume Morto) / (Volume Máximo - Volume Morto) × 100</w:t>
      </w:r>
    </w:p>
    <w:p>
      <w:pPr>
        <w:pStyle w:val="Compact"/>
        <w:numPr>
          <w:ilvl w:val="0"/>
          <w:numId w:val="1123"/>
        </w:numPr>
      </w:pPr>
      <w:r>
        <w:rPr>
          <w:b/>
          <w:bCs/>
        </w:rPr>
        <w:t xml:space="preserve">Percentagem Total:</w:t>
      </w:r>
      <w:r>
        <w:t xml:space="preserve"> </w:t>
      </w:r>
      <w:r>
        <w:t xml:space="preserve">Volume / Capacidade Total × 100</w:t>
      </w:r>
    </w:p>
    <w:p>
      <w:pPr>
        <w:pStyle w:val="Compact"/>
        <w:numPr>
          <w:ilvl w:val="0"/>
          <w:numId w:val="1123"/>
        </w:numPr>
      </w:pPr>
      <w:r>
        <w:rPr>
          <w:b/>
          <w:bCs/>
        </w:rPr>
        <w:t xml:space="preserve">Variação de Volume:</w:t>
      </w:r>
      <w:r>
        <w:t xml:space="preserve"> </w:t>
      </w:r>
      <w:r>
        <w:t xml:space="preserve">Diferença com leitura anterior</w:t>
      </w:r>
    </w:p>
    <w:p>
      <w:pPr>
        <w:pStyle w:val="Compact"/>
        <w:numPr>
          <w:ilvl w:val="0"/>
          <w:numId w:val="1123"/>
        </w:numPr>
      </w:pPr>
      <w:r>
        <w:rPr>
          <w:b/>
          <w:bCs/>
        </w:rPr>
        <w:t xml:space="preserve">Comparação Ano Anterior:</w:t>
      </w:r>
      <w:r>
        <w:t xml:space="preserve"> </w:t>
      </w:r>
      <w:r>
        <w:t xml:space="preserve">Diferença com leitura do mesmo dia no ano anterior</w:t>
      </w:r>
    </w:p>
    <w:p>
      <w:pPr>
        <w:pStyle w:val="Compact"/>
        <w:numPr>
          <w:ilvl w:val="0"/>
          <w:numId w:val="1123"/>
        </w:numPr>
      </w:pPr>
      <w:r>
        <w:rPr>
          <w:b/>
          <w:bCs/>
        </w:rPr>
        <w:t xml:space="preserve">Descarga Total:</w:t>
      </w:r>
      <w:r>
        <w:t xml:space="preserve"> </w:t>
      </w:r>
      <w:r>
        <w:t xml:space="preserve">Soma de todas as descargas</w:t>
      </w:r>
    </w:p>
    <w:p>
      <w:r>
        <w:pict>
          <v:rect style="width:0;height:1.5pt" o:hralign="center" o:hrstd="t" o:hr="t"/>
        </w:pict>
      </w:r>
    </w:p>
    <w:bookmarkEnd w:id="152"/>
    <w:bookmarkEnd w:id="153"/>
    <w:bookmarkStart w:id="163" w:name="como-registar-uma-nova-estação"/>
    <w:p>
      <w:pPr>
        <w:pStyle w:val="Heading3"/>
      </w:pPr>
      <w:r>
        <w:t xml:space="preserve">COMO REGISTAR UMA NOVA ESTAÇÃO</w:t>
      </w:r>
    </w:p>
    <w:bookmarkStart w:id="154" w:name="passo-1-aceder-ao-formulário-1"/>
    <w:p>
      <w:pPr>
        <w:pStyle w:val="Heading4"/>
      </w:pPr>
      <w:r>
        <w:t xml:space="preserve">Passo 1: Aceder ao Formulário</w:t>
      </w:r>
    </w:p>
    <w:p>
      <w:pPr>
        <w:pStyle w:val="Compact"/>
        <w:numPr>
          <w:ilvl w:val="0"/>
          <w:numId w:val="1124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“Estações”</w:t>
      </w:r>
      <w:r>
        <w:t xml:space="preserve"> </w:t>
      </w:r>
      <w:r>
        <w:t xml:space="preserve">no menu</w:t>
      </w:r>
    </w:p>
    <w:p>
      <w:pPr>
        <w:pStyle w:val="Compact"/>
        <w:numPr>
          <w:ilvl w:val="0"/>
          <w:numId w:val="1124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“+ Nova Estação”</w:t>
      </w:r>
    </w:p>
    <w:bookmarkEnd w:id="154"/>
    <w:bookmarkStart w:id="155" w:name="passo-2-informações-básicas"/>
    <w:p>
      <w:pPr>
        <w:pStyle w:val="Heading4"/>
      </w:pPr>
      <w:r>
        <w:t xml:space="preserve">Passo 2: Informações Básicas</w:t>
      </w:r>
    </w:p>
    <w:p>
      <w:pPr>
        <w:pStyle w:val="Compact"/>
        <w:numPr>
          <w:ilvl w:val="0"/>
          <w:numId w:val="1125"/>
        </w:numPr>
      </w:pPr>
      <w:r>
        <w:rPr>
          <w:b/>
          <w:bCs/>
        </w:rPr>
        <w:t xml:space="preserve">Nome da Estação:</w:t>
      </w:r>
      <w:r>
        <w:t xml:space="preserve"> </w:t>
      </w:r>
      <w:r>
        <w:t xml:space="preserve">Nome completo</w:t>
      </w:r>
    </w:p>
    <w:p>
      <w:pPr>
        <w:pStyle w:val="Compact"/>
        <w:numPr>
          <w:ilvl w:val="0"/>
          <w:numId w:val="1125"/>
        </w:numPr>
      </w:pPr>
      <w:r>
        <w:rPr>
          <w:b/>
          <w:bCs/>
        </w:rPr>
        <w:t xml:space="preserve">Código:</w:t>
      </w:r>
      <w:r>
        <w:t xml:space="preserve"> </w:t>
      </w:r>
      <w:r>
        <w:t xml:space="preserve">Código único (ex:</w:t>
      </w:r>
      <w:r>
        <w:t xml:space="preserve"> </w:t>
      </w:r>
      <w:r>
        <w:t xml:space="preserve">“PLU-PEMBA-01”</w:t>
      </w:r>
      <w:r>
        <w:t xml:space="preserve">)</w:t>
      </w:r>
    </w:p>
    <w:p>
      <w:pPr>
        <w:pStyle w:val="Compact"/>
        <w:numPr>
          <w:ilvl w:val="0"/>
          <w:numId w:val="1125"/>
        </w:numPr>
      </w:pPr>
      <w:r>
        <w:rPr>
          <w:b/>
          <w:bCs/>
        </w:rPr>
        <w:t xml:space="preserve">Tipo de Estação:</w:t>
      </w:r>
      <w:r>
        <w:t xml:space="preserve"> </w:t>
      </w:r>
      <w:r>
        <w:t xml:space="preserve">Selecione:</w:t>
      </w:r>
    </w:p>
    <w:p>
      <w:pPr>
        <w:pStyle w:val="Compact"/>
        <w:numPr>
          <w:ilvl w:val="1"/>
          <w:numId w:val="1126"/>
        </w:numPr>
      </w:pPr>
      <w:r>
        <w:t xml:space="preserve">Pluviométrica</w:t>
      </w:r>
    </w:p>
    <w:p>
      <w:pPr>
        <w:pStyle w:val="Compact"/>
        <w:numPr>
          <w:ilvl w:val="1"/>
          <w:numId w:val="1126"/>
        </w:numPr>
      </w:pPr>
      <w:r>
        <w:t xml:space="preserve">Hidrométrica</w:t>
      </w:r>
    </w:p>
    <w:p>
      <w:pPr>
        <w:pStyle w:val="Compact"/>
        <w:numPr>
          <w:ilvl w:val="1"/>
          <w:numId w:val="1126"/>
        </w:numPr>
      </w:pPr>
      <w:r>
        <w:t xml:space="preserve">Meteorológica</w:t>
      </w:r>
    </w:p>
    <w:p>
      <w:pPr>
        <w:pStyle w:val="Compact"/>
        <w:numPr>
          <w:ilvl w:val="1"/>
          <w:numId w:val="1126"/>
        </w:numPr>
      </w:pPr>
      <w:r>
        <w:t xml:space="preserve">Evaporimétrica</w:t>
      </w:r>
    </w:p>
    <w:p>
      <w:pPr>
        <w:pStyle w:val="Compact"/>
        <w:numPr>
          <w:ilvl w:val="0"/>
          <w:numId w:val="1125"/>
        </w:numPr>
      </w:pPr>
      <w:r>
        <w:rPr>
          <w:b/>
          <w:bCs/>
        </w:rPr>
        <w:t xml:space="preserve">Bacia Hidrográfica:</w:t>
      </w:r>
      <w:r>
        <w:t xml:space="preserve"> </w:t>
      </w:r>
      <w:r>
        <w:t xml:space="preserve">Selecione</w:t>
      </w:r>
    </w:p>
    <w:p>
      <w:pPr>
        <w:pStyle w:val="Compact"/>
        <w:numPr>
          <w:ilvl w:val="0"/>
          <w:numId w:val="1125"/>
        </w:numPr>
      </w:pPr>
      <w:r>
        <w:rPr>
          <w:b/>
          <w:bCs/>
        </w:rPr>
        <w:t xml:space="preserve">Província:</w:t>
      </w:r>
      <w:r>
        <w:t xml:space="preserve"> </w:t>
      </w:r>
      <w:r>
        <w:t xml:space="preserve">Selecione</w:t>
      </w:r>
    </w:p>
    <w:p>
      <w:pPr>
        <w:pStyle w:val="Compact"/>
        <w:numPr>
          <w:ilvl w:val="0"/>
          <w:numId w:val="1125"/>
        </w:numPr>
      </w:pPr>
      <w:r>
        <w:rPr>
          <w:b/>
          <w:bCs/>
        </w:rPr>
        <w:t xml:space="preserve">Distrito:</w:t>
      </w:r>
      <w:r>
        <w:t xml:space="preserve"> </w:t>
      </w:r>
      <w:r>
        <w:t xml:space="preserve">Digite</w:t>
      </w:r>
    </w:p>
    <w:p>
      <w:pPr>
        <w:pStyle w:val="Compact"/>
        <w:numPr>
          <w:ilvl w:val="0"/>
          <w:numId w:val="1125"/>
        </w:numPr>
      </w:pPr>
      <w:r>
        <w:rPr>
          <w:b/>
          <w:bCs/>
        </w:rPr>
        <w:t xml:space="preserve">Rio:</w:t>
      </w:r>
      <w:r>
        <w:t xml:space="preserve"> </w:t>
      </w:r>
      <w:r>
        <w:t xml:space="preserve">Digite (se aplicável)</w:t>
      </w:r>
    </w:p>
    <w:bookmarkEnd w:id="155"/>
    <w:bookmarkStart w:id="156" w:name="passo-3-localização"/>
    <w:p>
      <w:pPr>
        <w:pStyle w:val="Heading4"/>
      </w:pPr>
      <w:r>
        <w:t xml:space="preserve">Passo 3: Localização</w:t>
      </w:r>
    </w:p>
    <w:p>
      <w:pPr>
        <w:pStyle w:val="Compact"/>
        <w:numPr>
          <w:ilvl w:val="0"/>
          <w:numId w:val="1127"/>
        </w:numPr>
      </w:pPr>
      <w:r>
        <w:rPr>
          <w:b/>
          <w:bCs/>
        </w:rPr>
        <w:t xml:space="preserve">Latitude:</w:t>
      </w:r>
      <w:r>
        <w:t xml:space="preserve"> </w:t>
      </w:r>
      <w:r>
        <w:t xml:space="preserve">Formato decimal</w:t>
      </w:r>
    </w:p>
    <w:p>
      <w:pPr>
        <w:pStyle w:val="Compact"/>
        <w:numPr>
          <w:ilvl w:val="0"/>
          <w:numId w:val="1127"/>
        </w:numPr>
      </w:pPr>
      <w:r>
        <w:rPr>
          <w:b/>
          <w:bCs/>
        </w:rPr>
        <w:t xml:space="preserve">Longitude:</w:t>
      </w:r>
      <w:r>
        <w:t xml:space="preserve"> </w:t>
      </w:r>
      <w:r>
        <w:t xml:space="preserve">Formato decimal</w:t>
      </w:r>
    </w:p>
    <w:p>
      <w:pPr>
        <w:pStyle w:val="Compact"/>
        <w:numPr>
          <w:ilvl w:val="0"/>
          <w:numId w:val="1127"/>
        </w:numPr>
      </w:pPr>
      <w:r>
        <w:rPr>
          <w:b/>
          <w:bCs/>
        </w:rPr>
        <w:t xml:space="preserve">Altitude (m):</w:t>
      </w:r>
      <w:r>
        <w:t xml:space="preserve"> </w:t>
      </w:r>
      <w:r>
        <w:t xml:space="preserve">Altitude em metros</w:t>
      </w:r>
    </w:p>
    <w:bookmarkEnd w:id="156"/>
    <w:bookmarkStart w:id="157" w:name="passo-4-equipamento-e-monitorização"/>
    <w:p>
      <w:pPr>
        <w:pStyle w:val="Heading4"/>
      </w:pPr>
      <w:r>
        <w:t xml:space="preserve">Passo 4: Equipamento e Monitorização</w:t>
      </w:r>
    </w:p>
    <w:p>
      <w:pPr>
        <w:pStyle w:val="Compact"/>
        <w:numPr>
          <w:ilvl w:val="0"/>
          <w:numId w:val="1128"/>
        </w:numPr>
      </w:pPr>
      <w:r>
        <w:rPr>
          <w:b/>
          <w:bCs/>
        </w:rPr>
        <w:t xml:space="preserve">Data de Instalação:</w:t>
      </w:r>
      <w:r>
        <w:t xml:space="preserve"> </w:t>
      </w:r>
      <w:r>
        <w:t xml:space="preserve">Quando foi instalada</w:t>
      </w:r>
    </w:p>
    <w:p>
      <w:pPr>
        <w:pStyle w:val="Compact"/>
        <w:numPr>
          <w:ilvl w:val="0"/>
          <w:numId w:val="1128"/>
        </w:numPr>
      </w:pPr>
      <w:r>
        <w:rPr>
          <w:b/>
          <w:bCs/>
        </w:rPr>
        <w:t xml:space="preserve">Equipamento:</w:t>
      </w:r>
      <w:r>
        <w:t xml:space="preserve"> </w:t>
      </w:r>
      <w:r>
        <w:t xml:space="preserve">Descrição dos instrumentos</w:t>
      </w:r>
    </w:p>
    <w:p>
      <w:pPr>
        <w:pStyle w:val="Compact"/>
        <w:numPr>
          <w:ilvl w:val="0"/>
          <w:numId w:val="1128"/>
        </w:numPr>
      </w:pPr>
      <w:r>
        <w:rPr>
          <w:b/>
          <w:bCs/>
        </w:rPr>
        <w:t xml:space="preserve">Frequência de Leitura:</w:t>
      </w:r>
      <w:r>
        <w:t xml:space="preserve"> </w:t>
      </w:r>
      <w:r>
        <w:t xml:space="preserve">Horária, Diária, etc.</w:t>
      </w:r>
    </w:p>
    <w:bookmarkEnd w:id="157"/>
    <w:bookmarkStart w:id="158" w:name="passo-5-alertas-para-hidrométricas"/>
    <w:p>
      <w:pPr>
        <w:pStyle w:val="Heading4"/>
      </w:pPr>
      <w:r>
        <w:t xml:space="preserve">Passo 5: Alertas (Para Hidrométricas)</w:t>
      </w:r>
    </w:p>
    <w:p>
      <w:pPr>
        <w:pStyle w:val="Compact"/>
        <w:numPr>
          <w:ilvl w:val="0"/>
          <w:numId w:val="1129"/>
        </w:numPr>
      </w:pPr>
      <w:r>
        <w:rPr>
          <w:b/>
          <w:bCs/>
        </w:rPr>
        <w:t xml:space="preserve">Nível de Alerta (m):</w:t>
      </w:r>
      <w:r>
        <w:t xml:space="preserve"> </w:t>
      </w:r>
      <w:r>
        <w:t xml:space="preserve">Nível que gera alerta</w:t>
      </w:r>
    </w:p>
    <w:p>
      <w:pPr>
        <w:pStyle w:val="Compact"/>
        <w:numPr>
          <w:ilvl w:val="0"/>
          <w:numId w:val="1129"/>
        </w:numPr>
      </w:pPr>
      <w:r>
        <w:rPr>
          <w:b/>
          <w:bCs/>
        </w:rPr>
        <w:t xml:space="preserve">Cota de Alerta (m):</w:t>
      </w:r>
      <w:r>
        <w:t xml:space="preserve"> </w:t>
      </w:r>
      <w:r>
        <w:t xml:space="preserve">Cota que gera alerta</w:t>
      </w:r>
    </w:p>
    <w:bookmarkEnd w:id="158"/>
    <w:bookmarkStart w:id="159" w:name="X02cc81a67f0392cb86e5208c7d59cbebd369032"/>
    <w:p>
      <w:pPr>
        <w:pStyle w:val="Heading4"/>
      </w:pPr>
      <w:r>
        <w:t xml:space="preserve">Passo 6: Configurações de Cotas (Para Hidrométricas)</w:t>
      </w:r>
    </w:p>
    <w:p>
      <w:pPr>
        <w:pStyle w:val="FirstParagraph"/>
      </w:pPr>
      <w:r>
        <w:rPr>
          <w:b/>
          <w:bCs/>
        </w:rPr>
        <w:t xml:space="preserve">Trabalha com Cotas?</w:t>
      </w:r>
      <w:r>
        <w:t xml:space="preserve"> </w:t>
      </w:r>
      <w:r>
        <w:t xml:space="preserve">- Selecione</w:t>
      </w:r>
      <w:r>
        <w:t xml:space="preserve"> </w:t>
      </w:r>
      <w:r>
        <w:rPr>
          <w:b/>
          <w:bCs/>
        </w:rPr>
        <w:t xml:space="preserve">Sim</w:t>
      </w:r>
      <w:r>
        <w:t xml:space="preserve"> </w:t>
      </w:r>
      <w:r>
        <w:t xml:space="preserve">se a estação mede/calcula cotas</w:t>
      </w:r>
      <w:r>
        <w:t xml:space="preserve"> </w:t>
      </w:r>
      <w:r>
        <w:t xml:space="preserve">- Selecione</w:t>
      </w:r>
      <w:r>
        <w:t xml:space="preserve"> </w:t>
      </w:r>
      <w:r>
        <w:rPr>
          <w:b/>
          <w:bCs/>
        </w:rPr>
        <w:t xml:space="preserve">Não</w:t>
      </w:r>
      <w:r>
        <w:t xml:space="preserve"> </w:t>
      </w:r>
      <w:r>
        <w:t xml:space="preserve">se mede apenas níveis</w:t>
      </w:r>
    </w:p>
    <w:p>
      <w:pPr>
        <w:pStyle w:val="BodyText"/>
      </w:pPr>
      <w:r>
        <w:rPr>
          <w:b/>
          <w:bCs/>
        </w:rPr>
        <w:t xml:space="preserve">Se Sim, Tipo de Entrada: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Manual:</w:t>
      </w:r>
      <w:r>
        <w:t xml:space="preserve"> </w:t>
      </w:r>
      <w:r>
        <w:t xml:space="preserve">Operador digita as cotas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Automático:</w:t>
      </w:r>
      <w:r>
        <w:t xml:space="preserve"> </w:t>
      </w:r>
      <w:r>
        <w:t xml:space="preserve">Sistema calcula cotas a partir dos níveis</w:t>
      </w:r>
    </w:p>
    <w:p>
      <w:pPr>
        <w:pStyle w:val="BodyText"/>
      </w:pPr>
      <w:r>
        <w:rPr>
          <w:b/>
          <w:bCs/>
        </w:rPr>
        <w:t xml:space="preserve">Se Automático, Configure a Fórmula: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Cota de Referência (m):</w:t>
      </w:r>
      <w:r>
        <w:t xml:space="preserve"> </w:t>
      </w:r>
      <w:r>
        <w:t xml:space="preserve">Cota da régua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Tipo de Fórmula:</w:t>
      </w:r>
      <w:r>
        <w:t xml:space="preserve"> </w:t>
      </w:r>
      <w:r>
        <w:t xml:space="preserve">- Linear: Cota = Referência + Nível</w:t>
      </w:r>
      <w:r>
        <w:t xml:space="preserve"> </w:t>
      </w:r>
      <w:r>
        <w:t xml:space="preserve">- Polinomial: Cota = A + B×Nível + C×Nível²</w:t>
      </w:r>
      <w:r>
        <w:t xml:space="preserve"> </w:t>
      </w:r>
      <w:r>
        <w:t xml:space="preserve">- Personalizada: Digite a fórmula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Coeficientes:</w:t>
      </w:r>
      <w:r>
        <w:t xml:space="preserve"> </w:t>
      </w:r>
      <w:r>
        <w:t xml:space="preserve">Digite A, B, C conforme o tipo</w:t>
      </w:r>
    </w:p>
    <w:bookmarkEnd w:id="159"/>
    <w:bookmarkStart w:id="160" w:name="passo-7-integração-seba-opcional"/>
    <w:p>
      <w:pPr>
        <w:pStyle w:val="Heading4"/>
      </w:pPr>
      <w:r>
        <w:t xml:space="preserve">Passo 7: Integração SEBA (Opcional)</w:t>
      </w:r>
    </w:p>
    <w:p>
      <w:pPr>
        <w:pStyle w:val="Compact"/>
        <w:numPr>
          <w:ilvl w:val="0"/>
          <w:numId w:val="1130"/>
        </w:numPr>
      </w:pPr>
      <w:r>
        <w:rPr>
          <w:b/>
          <w:bCs/>
        </w:rPr>
        <w:t xml:space="preserve">Station ID:</w:t>
      </w:r>
      <w:r>
        <w:t xml:space="preserve"> </w:t>
      </w:r>
      <w:r>
        <w:t xml:space="preserve">ID da estação no sistema SEBA</w:t>
      </w:r>
    </w:p>
    <w:p>
      <w:pPr>
        <w:pStyle w:val="Compact"/>
        <w:numPr>
          <w:ilvl w:val="0"/>
          <w:numId w:val="1130"/>
        </w:numPr>
      </w:pPr>
      <w:r>
        <w:rPr>
          <w:b/>
          <w:bCs/>
        </w:rPr>
        <w:t xml:space="preserve">Estação Ativa:</w:t>
      </w:r>
      <w:r>
        <w:t xml:space="preserve"> </w:t>
      </w:r>
      <w:r>
        <w:t xml:space="preserve">Sim/Não</w:t>
      </w:r>
    </w:p>
    <w:bookmarkEnd w:id="160"/>
    <w:bookmarkStart w:id="161" w:name="passo-8-observações-e-estado"/>
    <w:p>
      <w:pPr>
        <w:pStyle w:val="Heading4"/>
      </w:pPr>
      <w:r>
        <w:t xml:space="preserve">Passo 8: Observações e Estado</w:t>
      </w:r>
    </w:p>
    <w:p>
      <w:pPr>
        <w:pStyle w:val="Compact"/>
        <w:numPr>
          <w:ilvl w:val="0"/>
          <w:numId w:val="1131"/>
        </w:numPr>
      </w:pPr>
      <w:r>
        <w:rPr>
          <w:b/>
          <w:bCs/>
        </w:rPr>
        <w:t xml:space="preserve">Observações:</w:t>
      </w:r>
      <w:r>
        <w:t xml:space="preserve"> </w:t>
      </w:r>
      <w:r>
        <w:t xml:space="preserve">Informações adicionais</w:t>
      </w:r>
    </w:p>
    <w:p>
      <w:pPr>
        <w:pStyle w:val="Compact"/>
        <w:numPr>
          <w:ilvl w:val="0"/>
          <w:numId w:val="1131"/>
        </w:numPr>
      </w:pPr>
      <w:r>
        <w:rPr>
          <w:b/>
          <w:bCs/>
        </w:rPr>
        <w:t xml:space="preserve">Estado:</w:t>
      </w:r>
      <w:r>
        <w:t xml:space="preserve"> </w:t>
      </w:r>
      <w:r>
        <w:t xml:space="preserve">Operacional, Manutenção, Inativa</w:t>
      </w:r>
    </w:p>
    <w:bookmarkEnd w:id="161"/>
    <w:bookmarkStart w:id="162" w:name="passo-9-submeter"/>
    <w:p>
      <w:pPr>
        <w:pStyle w:val="Heading4"/>
      </w:pPr>
      <w:r>
        <w:t xml:space="preserve">Passo 9: Submeter</w:t>
      </w:r>
    </w:p>
    <w:p>
      <w:pPr>
        <w:pStyle w:val="Compact"/>
        <w:numPr>
          <w:ilvl w:val="0"/>
          <w:numId w:val="1132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“Guardar”</w:t>
      </w:r>
    </w:p>
    <w:p>
      <w:pPr>
        <w:pStyle w:val="Compact"/>
        <w:numPr>
          <w:ilvl w:val="0"/>
          <w:numId w:val="1132"/>
        </w:numPr>
      </w:pPr>
      <w:r>
        <w:t xml:space="preserve">Verifique mensagem de sucesso</w:t>
      </w:r>
    </w:p>
    <w:p>
      <w:pPr>
        <w:pStyle w:val="Compact"/>
        <w:numPr>
          <w:ilvl w:val="0"/>
          <w:numId w:val="1132"/>
        </w:numPr>
      </w:pPr>
      <w:r>
        <w:t xml:space="preserve">Estação aparece na lista</w:t>
      </w:r>
    </w:p>
    <w:p>
      <w:r>
        <w:pict>
          <v:rect style="width:0;height:1.5pt" o:hralign="center" o:hrstd="t" o:hr="t"/>
        </w:pict>
      </w:r>
    </w:p>
    <w:bookmarkEnd w:id="162"/>
    <w:bookmarkEnd w:id="163"/>
    <w:bookmarkStart w:id="168" w:name="como-registar-leitura-de-estação"/>
    <w:p>
      <w:pPr>
        <w:pStyle w:val="Heading3"/>
      </w:pPr>
      <w:r>
        <w:t xml:space="preserve">COMO REGISTAR LEITURA DE ESTAÇÃO</w:t>
      </w:r>
    </w:p>
    <w:p>
      <w:pPr>
        <w:pStyle w:val="FirstParagraph"/>
      </w:pPr>
      <w:r>
        <w:t xml:space="preserve">O processo varia conforme o tipo de estação.</w:t>
      </w:r>
    </w:p>
    <w:bookmarkStart w:id="164" w:name="estação-pluviométrica"/>
    <w:p>
      <w:pPr>
        <w:pStyle w:val="Heading4"/>
      </w:pPr>
      <w:r>
        <w:t xml:space="preserve">ESTAÇÃO PLUVIOMÉTRICA</w:t>
      </w:r>
    </w:p>
    <w:p>
      <w:pPr>
        <w:pStyle w:val="FirstParagraph"/>
      </w:pPr>
      <w:r>
        <w:rPr>
          <w:b/>
          <w:bCs/>
        </w:rPr>
        <w:t xml:space="preserve">Passo 1:</w:t>
      </w:r>
      <w:r>
        <w:t xml:space="preserve"> </w:t>
      </w:r>
      <w:r>
        <w:t xml:space="preserve">Aceda à estação</w:t>
      </w:r>
      <w:r>
        <w:t xml:space="preserve"> </w:t>
      </w:r>
      <w:r>
        <w:rPr>
          <w:b/>
          <w:bCs/>
        </w:rPr>
        <w:t xml:space="preserve">Passo 2:</w:t>
      </w:r>
      <w:r>
        <w:t xml:space="preserve"> </w:t>
      </w:r>
      <w:r>
        <w:t xml:space="preserve">Clique em</w:t>
      </w:r>
      <w:r>
        <w:t xml:space="preserve"> </w:t>
      </w:r>
      <w:r>
        <w:rPr>
          <w:b/>
          <w:bCs/>
        </w:rPr>
        <w:t xml:space="preserve">“Registar Leitura”</w:t>
      </w:r>
      <w:r>
        <w:t xml:space="preserve"> </w:t>
      </w:r>
      <w:r>
        <w:rPr>
          <w:b/>
          <w:bCs/>
        </w:rPr>
        <w:t xml:space="preserve">Passo 3:</w:t>
      </w:r>
      <w:r>
        <w:t xml:space="preserve"> </w:t>
      </w:r>
      <w:r>
        <w:t xml:space="preserve">Preencha:</w:t>
      </w:r>
      <w:r>
        <w:t xml:space="preserve"> </w:t>
      </w:r>
      <w:r>
        <w:t xml:space="preserve">- Data da leitura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Precipitação (mm):</w:t>
      </w:r>
      <w:r>
        <w:t xml:space="preserve"> </w:t>
      </w:r>
      <w:r>
        <w:t xml:space="preserve">Quantidade de chuva</w:t>
      </w:r>
      <w:r>
        <w:t xml:space="preserve"> </w:t>
      </w:r>
      <w:r>
        <w:t xml:space="preserve">- Observações</w:t>
      </w:r>
      <w:r>
        <w:t xml:space="preserve"> </w:t>
      </w:r>
      <w:r>
        <w:rPr>
          <w:b/>
          <w:bCs/>
        </w:rPr>
        <w:t xml:space="preserve">Passo 4:</w:t>
      </w:r>
      <w:r>
        <w:t xml:space="preserve"> </w:t>
      </w:r>
      <w:r>
        <w:t xml:space="preserve">Clique em</w:t>
      </w:r>
      <w:r>
        <w:t xml:space="preserve"> </w:t>
      </w:r>
      <w:r>
        <w:rPr>
          <w:b/>
          <w:bCs/>
        </w:rPr>
        <w:t xml:space="preserve">“Guardar”</w:t>
      </w:r>
    </w:p>
    <w:bookmarkEnd w:id="164"/>
    <w:bookmarkStart w:id="165" w:name="estação-hidrométrica"/>
    <w:p>
      <w:pPr>
        <w:pStyle w:val="Heading4"/>
      </w:pPr>
      <w:r>
        <w:t xml:space="preserve">ESTAÇÃO HIDROMÉTRICA</w:t>
      </w:r>
    </w:p>
    <w:p>
      <w:pPr>
        <w:pStyle w:val="FirstParagraph"/>
      </w:pPr>
      <w:r>
        <w:rPr>
          <w:b/>
          <w:bCs/>
        </w:rPr>
        <w:t xml:space="preserve">Passo 1:</w:t>
      </w:r>
      <w:r>
        <w:t xml:space="preserve"> </w:t>
      </w:r>
      <w:r>
        <w:t xml:space="preserve">Aceda à estação</w:t>
      </w:r>
      <w:r>
        <w:t xml:space="preserve"> </w:t>
      </w:r>
      <w:r>
        <w:rPr>
          <w:b/>
          <w:bCs/>
        </w:rPr>
        <w:t xml:space="preserve">Passo 2:</w:t>
      </w:r>
      <w:r>
        <w:t xml:space="preserve"> </w:t>
      </w:r>
      <w:r>
        <w:t xml:space="preserve">Clique em</w:t>
      </w:r>
      <w:r>
        <w:t xml:space="preserve"> </w:t>
      </w:r>
      <w:r>
        <w:rPr>
          <w:b/>
          <w:bCs/>
        </w:rPr>
        <w:t xml:space="preserve">“Registar Leitura”</w:t>
      </w:r>
      <w:r>
        <w:t xml:space="preserve"> </w:t>
      </w:r>
      <w:r>
        <w:rPr>
          <w:b/>
          <w:bCs/>
        </w:rPr>
        <w:t xml:space="preserve">Passo 3:</w:t>
      </w:r>
      <w:r>
        <w:t xml:space="preserve"> </w:t>
      </w:r>
      <w:r>
        <w:t xml:space="preserve">Preencha os níveis por horário:</w:t>
      </w:r>
      <w:r>
        <w:t xml:space="preserve"> </w:t>
      </w:r>
      <w:r>
        <w:t xml:space="preserve">- Nível às 6h (m)</w:t>
      </w:r>
      <w:r>
        <w:t xml:space="preserve"> </w:t>
      </w:r>
      <w:r>
        <w:t xml:space="preserve">- Nível às 9h (m)</w:t>
      </w:r>
      <w:r>
        <w:t xml:space="preserve"> </w:t>
      </w:r>
      <w:r>
        <w:t xml:space="preserve">- Nível às 12h (m)</w:t>
      </w:r>
      <w:r>
        <w:t xml:space="preserve"> </w:t>
      </w:r>
      <w:r>
        <w:t xml:space="preserve">- Nível às 15h (m)</w:t>
      </w:r>
      <w:r>
        <w:t xml:space="preserve"> </w:t>
      </w:r>
      <w:r>
        <w:t xml:space="preserve">- Nível às 18h (m)</w:t>
      </w:r>
    </w:p>
    <w:p>
      <w:pPr>
        <w:pStyle w:val="BodyText"/>
      </w:pPr>
      <w:r>
        <w:rPr>
          <w:b/>
          <w:bCs/>
        </w:rPr>
        <w:t xml:space="preserve">Passo 4:</w:t>
      </w:r>
      <w:r>
        <w:t xml:space="preserve"> </w:t>
      </w:r>
      <w:r>
        <w:t xml:space="preserve">Cotas (se aplicável):</w:t>
      </w:r>
      <w:r>
        <w:t xml:space="preserve"> </w:t>
      </w:r>
      <w:r>
        <w:t xml:space="preserve">- Se configurado para</w:t>
      </w:r>
      <w:r>
        <w:t xml:space="preserve"> </w:t>
      </w:r>
      <w:r>
        <w:rPr>
          <w:b/>
          <w:bCs/>
        </w:rPr>
        <w:t xml:space="preserve">automático</w:t>
      </w:r>
      <w:r>
        <w:t xml:space="preserve">: Sistema calcula</w:t>
      </w:r>
      <w:r>
        <w:t xml:space="preserve"> </w:t>
      </w:r>
      <w:r>
        <w:t xml:space="preserve">- Se configurado para</w:t>
      </w:r>
      <w:r>
        <w:t xml:space="preserve"> </w:t>
      </w:r>
      <w:r>
        <w:rPr>
          <w:b/>
          <w:bCs/>
        </w:rPr>
        <w:t xml:space="preserve">manual</w:t>
      </w:r>
      <w:r>
        <w:t xml:space="preserve">: Digite as cotas</w:t>
      </w:r>
    </w:p>
    <w:p>
      <w:pPr>
        <w:pStyle w:val="BodyText"/>
      </w:pPr>
      <w:r>
        <w:rPr>
          <w:b/>
          <w:bCs/>
        </w:rPr>
        <w:t xml:space="preserve">Passo 5:</w:t>
      </w:r>
      <w:r>
        <w:t xml:space="preserve"> </w:t>
      </w:r>
      <w:r>
        <w:t xml:space="preserve">Observações</w:t>
      </w:r>
      <w:r>
        <w:t xml:space="preserve"> </w:t>
      </w:r>
      <w:r>
        <w:rPr>
          <w:b/>
          <w:bCs/>
        </w:rPr>
        <w:t xml:space="preserve">Passo 6:</w:t>
      </w:r>
      <w:r>
        <w:t xml:space="preserve"> </w:t>
      </w:r>
      <w:r>
        <w:t xml:space="preserve">Clique em</w:t>
      </w:r>
      <w:r>
        <w:t xml:space="preserve"> </w:t>
      </w:r>
      <w:r>
        <w:rPr>
          <w:b/>
          <w:bCs/>
        </w:rPr>
        <w:t xml:space="preserve">“Guardar”</w:t>
      </w:r>
    </w:p>
    <w:p>
      <w:pPr>
        <w:pStyle w:val="BodyText"/>
      </w:pPr>
      <w:r>
        <w:rPr>
          <w:b/>
          <w:bCs/>
        </w:rPr>
        <w:t xml:space="preserve">Cálculos Automáticos:</w:t>
      </w:r>
      <w:r>
        <w:t xml:space="preserve"> </w:t>
      </w:r>
      <w:r>
        <w:t xml:space="preserve">- Nível hidrométrico = Média dos níveis</w:t>
      </w:r>
      <w:r>
        <w:t xml:space="preserve"> </w:t>
      </w:r>
      <w:r>
        <w:t xml:space="preserve">- Cota hidrométrica = Média das cotas ou calculada</w:t>
      </w:r>
      <w:r>
        <w:t xml:space="preserve"> </w:t>
      </w:r>
      <w:r>
        <w:t xml:space="preserve">- Caudal = Calculado pela fórmula ativa</w:t>
      </w:r>
    </w:p>
    <w:bookmarkEnd w:id="165"/>
    <w:bookmarkStart w:id="166" w:name="estação-meteorológica"/>
    <w:p>
      <w:pPr>
        <w:pStyle w:val="Heading4"/>
      </w:pPr>
      <w:r>
        <w:t xml:space="preserve">ESTAÇÃO METEOROLÓGICA</w:t>
      </w:r>
    </w:p>
    <w:p>
      <w:pPr>
        <w:pStyle w:val="FirstParagraph"/>
      </w:pPr>
      <w:r>
        <w:rPr>
          <w:b/>
          <w:bCs/>
        </w:rPr>
        <w:t xml:space="preserve">Passo 1:</w:t>
      </w:r>
      <w:r>
        <w:t xml:space="preserve"> </w:t>
      </w:r>
      <w:r>
        <w:t xml:space="preserve">Aceda à estação</w:t>
      </w:r>
      <w:r>
        <w:t xml:space="preserve"> </w:t>
      </w:r>
      <w:r>
        <w:rPr>
          <w:b/>
          <w:bCs/>
        </w:rPr>
        <w:t xml:space="preserve">Passo 2:</w:t>
      </w:r>
      <w:r>
        <w:t xml:space="preserve"> </w:t>
      </w:r>
      <w:r>
        <w:t xml:space="preserve">Clique em</w:t>
      </w:r>
      <w:r>
        <w:t xml:space="preserve"> </w:t>
      </w:r>
      <w:r>
        <w:rPr>
          <w:b/>
          <w:bCs/>
        </w:rPr>
        <w:t xml:space="preserve">“Registar Leitura”</w:t>
      </w:r>
      <w:r>
        <w:t xml:space="preserve"> </w:t>
      </w:r>
      <w:r>
        <w:rPr>
          <w:b/>
          <w:bCs/>
        </w:rPr>
        <w:t xml:space="preserve">Passo 3:</w:t>
      </w:r>
      <w:r>
        <w:t xml:space="preserve"> </w:t>
      </w:r>
      <w:r>
        <w:t xml:space="preserve">Preencha:</w:t>
      </w:r>
      <w:r>
        <w:t xml:space="preserve"> </w:t>
      </w:r>
      <w:r>
        <w:t xml:space="preserve">- Data da leitura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Temperatura Máxima (°C)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Temperatura Mínima (°C)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Humidade Relativa (%)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Precipitação (mm)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Evaporação (mm)</w:t>
      </w:r>
      <w:r>
        <w:t xml:space="preserve"> </w:t>
      </w:r>
      <w:r>
        <w:t xml:space="preserve">- Observações</w:t>
      </w:r>
      <w:r>
        <w:t xml:space="preserve"> </w:t>
      </w:r>
      <w:r>
        <w:rPr>
          <w:b/>
          <w:bCs/>
        </w:rPr>
        <w:t xml:space="preserve">Passo 4:</w:t>
      </w:r>
      <w:r>
        <w:t xml:space="preserve"> </w:t>
      </w:r>
      <w:r>
        <w:t xml:space="preserve">Clique em</w:t>
      </w:r>
      <w:r>
        <w:t xml:space="preserve"> </w:t>
      </w:r>
      <w:r>
        <w:rPr>
          <w:b/>
          <w:bCs/>
        </w:rPr>
        <w:t xml:space="preserve">“Guardar”</w:t>
      </w:r>
    </w:p>
    <w:bookmarkEnd w:id="166"/>
    <w:bookmarkStart w:id="167" w:name="estação-evaporimétrica"/>
    <w:p>
      <w:pPr>
        <w:pStyle w:val="Heading4"/>
      </w:pPr>
      <w:r>
        <w:t xml:space="preserve">ESTAÇÃO EVAPORIMÉTRICA</w:t>
      </w:r>
    </w:p>
    <w:p>
      <w:pPr>
        <w:pStyle w:val="FirstParagraph"/>
      </w:pPr>
      <w:r>
        <w:rPr>
          <w:b/>
          <w:bCs/>
        </w:rPr>
        <w:t xml:space="preserve">Passo 1:</w:t>
      </w:r>
      <w:r>
        <w:t xml:space="preserve"> </w:t>
      </w:r>
      <w:r>
        <w:t xml:space="preserve">Aceda à estação</w:t>
      </w:r>
      <w:r>
        <w:t xml:space="preserve"> </w:t>
      </w:r>
      <w:r>
        <w:rPr>
          <w:b/>
          <w:bCs/>
        </w:rPr>
        <w:t xml:space="preserve">Passo 2:</w:t>
      </w:r>
      <w:r>
        <w:t xml:space="preserve"> </w:t>
      </w:r>
      <w:r>
        <w:t xml:space="preserve">Clique em</w:t>
      </w:r>
      <w:r>
        <w:t xml:space="preserve"> </w:t>
      </w:r>
      <w:r>
        <w:rPr>
          <w:b/>
          <w:bCs/>
        </w:rPr>
        <w:t xml:space="preserve">“Registar Leitura”</w:t>
      </w:r>
      <w:r>
        <w:t xml:space="preserve"> </w:t>
      </w:r>
      <w:r>
        <w:rPr>
          <w:b/>
          <w:bCs/>
        </w:rPr>
        <w:t xml:space="preserve">Passo 3:</w:t>
      </w:r>
      <w:r>
        <w:t xml:space="preserve"> </w:t>
      </w:r>
      <w:r>
        <w:t xml:space="preserve">Preencha:</w:t>
      </w:r>
      <w:r>
        <w:t xml:space="preserve"> </w:t>
      </w:r>
      <w:r>
        <w:t xml:space="preserve">- Data da leitura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Evaporação (mm)</w:t>
      </w:r>
      <w:r>
        <w:t xml:space="preserve"> </w:t>
      </w:r>
      <w:r>
        <w:t xml:space="preserve">- Observações</w:t>
      </w:r>
      <w:r>
        <w:t xml:space="preserve"> </w:t>
      </w:r>
      <w:r>
        <w:rPr>
          <w:b/>
          <w:bCs/>
        </w:rPr>
        <w:t xml:space="preserve">Passo 4:</w:t>
      </w:r>
      <w:r>
        <w:t xml:space="preserve"> </w:t>
      </w:r>
      <w:r>
        <w:t xml:space="preserve">Clique em</w:t>
      </w:r>
      <w:r>
        <w:t xml:space="preserve"> </w:t>
      </w:r>
      <w:r>
        <w:rPr>
          <w:b/>
          <w:bCs/>
        </w:rPr>
        <w:t xml:space="preserve">“Guardar”</w:t>
      </w:r>
    </w:p>
    <w:p>
      <w:r>
        <w:pict>
          <v:rect style="width:0;height:1.5pt" o:hralign="center" o:hrstd="t" o:hr="t"/>
        </w:pict>
      </w:r>
    </w:p>
    <w:bookmarkEnd w:id="167"/>
    <w:bookmarkEnd w:id="168"/>
    <w:bookmarkStart w:id="175" w:name="como-importar-leituras-em-massa"/>
    <w:p>
      <w:pPr>
        <w:pStyle w:val="Heading3"/>
      </w:pPr>
      <w:r>
        <w:t xml:space="preserve">COMO IMPORTAR LEITURAS EM MASSA</w:t>
      </w:r>
    </w:p>
    <w:bookmarkStart w:id="169" w:name="passo-1-preparar-o-arquivo-excel"/>
    <w:p>
      <w:pPr>
        <w:pStyle w:val="Heading4"/>
      </w:pPr>
      <w:r>
        <w:t xml:space="preserve">Passo 1: Preparar o Arquivo Excel</w:t>
      </w:r>
    </w:p>
    <w:p>
      <w:pPr>
        <w:pStyle w:val="FirstParagraph"/>
      </w:pPr>
      <w:r>
        <w:rPr>
          <w:b/>
          <w:bCs/>
        </w:rPr>
        <w:t xml:space="preserve">Opção A: Usar Template</w:t>
      </w:r>
    </w:p>
    <w:p>
      <w:pPr>
        <w:pStyle w:val="Compact"/>
        <w:numPr>
          <w:ilvl w:val="0"/>
          <w:numId w:val="1133"/>
        </w:numPr>
      </w:pPr>
      <w:r>
        <w:t xml:space="preserve">Vá para a estação</w:t>
      </w:r>
    </w:p>
    <w:p>
      <w:pPr>
        <w:pStyle w:val="Compact"/>
        <w:numPr>
          <w:ilvl w:val="0"/>
          <w:numId w:val="1133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“Leituras”</w:t>
      </w:r>
    </w:p>
    <w:p>
      <w:pPr>
        <w:pStyle w:val="Compact"/>
        <w:numPr>
          <w:ilvl w:val="0"/>
          <w:numId w:val="1133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“Importar Leituras”</w:t>
      </w:r>
    </w:p>
    <w:p>
      <w:pPr>
        <w:pStyle w:val="Compact"/>
        <w:numPr>
          <w:ilvl w:val="0"/>
          <w:numId w:val="1133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“Download Template”</w:t>
      </w:r>
    </w:p>
    <w:p>
      <w:pPr>
        <w:pStyle w:val="Compact"/>
        <w:numPr>
          <w:ilvl w:val="0"/>
          <w:numId w:val="1133"/>
        </w:numPr>
      </w:pPr>
      <w:r>
        <w:t xml:space="preserve">Escolha o formato (Completo ou Simplificado)</w:t>
      </w:r>
    </w:p>
    <w:p>
      <w:pPr>
        <w:pStyle w:val="Compact"/>
        <w:numPr>
          <w:ilvl w:val="0"/>
          <w:numId w:val="1133"/>
        </w:numPr>
      </w:pPr>
      <w:r>
        <w:t xml:space="preserve">Preencha o template baixado</w:t>
      </w:r>
    </w:p>
    <w:p>
      <w:pPr>
        <w:pStyle w:val="FirstParagraph"/>
      </w:pPr>
      <w:r>
        <w:rPr>
          <w:b/>
          <w:bCs/>
        </w:rPr>
        <w:t xml:space="preserve">Opção B: Formato Próprio</w:t>
      </w:r>
    </w:p>
    <w:p>
      <w:pPr>
        <w:pStyle w:val="BodyText"/>
      </w:pPr>
      <w:r>
        <w:t xml:space="preserve">Certifique-se que o arquivo tem as colunas necessárias (nomes exatos):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data</w:t>
      </w:r>
      <w:r>
        <w:t xml:space="preserve"> </w:t>
      </w:r>
      <w:r>
        <w:t xml:space="preserve">ou</w:t>
      </w:r>
      <w:r>
        <w:t xml:space="preserve"> </w:t>
      </w:r>
      <w:r>
        <w:rPr>
          <w:rStyle w:val="VerbatimChar"/>
        </w:rPr>
        <w:t xml:space="preserve">Data</w:t>
      </w:r>
      <w:r>
        <w:t xml:space="preserve"> </w:t>
      </w:r>
      <w:r>
        <w:t xml:space="preserve">- Data da leitura (YYYY-MM-DD)</w:t>
      </w:r>
      <w:r>
        <w:t xml:space="preserve"> </w:t>
      </w:r>
      <w:r>
        <w:t xml:space="preserve">- Para estações hidrométricas: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nivel_6h</w:t>
      </w:r>
      <w:r>
        <w:t xml:space="preserve">,</w:t>
      </w:r>
      <w:r>
        <w:t xml:space="preserve"> </w:t>
      </w:r>
      <w:r>
        <w:rPr>
          <w:rStyle w:val="VerbatimChar"/>
        </w:rPr>
        <w:t xml:space="preserve">nivel_9h</w:t>
      </w:r>
      <w:r>
        <w:t xml:space="preserve">,</w:t>
      </w:r>
      <w:r>
        <w:t xml:space="preserve"> </w:t>
      </w:r>
      <w:r>
        <w:rPr>
          <w:rStyle w:val="VerbatimChar"/>
        </w:rPr>
        <w:t xml:space="preserve">nivel_12h</w:t>
      </w:r>
      <w:r>
        <w:t xml:space="preserve">,</w:t>
      </w:r>
      <w:r>
        <w:t xml:space="preserve"> </w:t>
      </w:r>
      <w:r>
        <w:rPr>
          <w:rStyle w:val="VerbatimChar"/>
        </w:rPr>
        <w:t xml:space="preserve">nivel_15h</w:t>
      </w:r>
      <w:r>
        <w:t xml:space="preserve">,</w:t>
      </w:r>
      <w:r>
        <w:t xml:space="preserve"> </w:t>
      </w:r>
      <w:r>
        <w:rPr>
          <w:rStyle w:val="VerbatimChar"/>
        </w:rPr>
        <w:t xml:space="preserve">nivel_18h</w:t>
      </w:r>
      <w:r>
        <w:t xml:space="preserve"> </w:t>
      </w:r>
      <w:r>
        <w:t xml:space="preserve">- ou</w:t>
      </w:r>
      <w:r>
        <w:t xml:space="preserve"> </w:t>
      </w:r>
      <w:r>
        <w:rPr>
          <w:rStyle w:val="VerbatimChar"/>
        </w:rPr>
        <w:t xml:space="preserve">cota_6h</w:t>
      </w:r>
      <w:r>
        <w:t xml:space="preserve">,</w:t>
      </w:r>
      <w:r>
        <w:t xml:space="preserve"> </w:t>
      </w:r>
      <w:r>
        <w:rPr>
          <w:rStyle w:val="VerbatimChar"/>
        </w:rPr>
        <w:t xml:space="preserve">cota_9h</w:t>
      </w:r>
      <w:r>
        <w:t xml:space="preserve">, etc.</w:t>
      </w:r>
      <w:r>
        <w:t xml:space="preserve"> </w:t>
      </w:r>
      <w:r>
        <w:t xml:space="preserve">- Para pluviométricas: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precipitacao_mm</w:t>
      </w:r>
      <w:r>
        <w:t xml:space="preserve"> </w:t>
      </w:r>
      <w:r>
        <w:t xml:space="preserve">ou</w:t>
      </w:r>
      <w:r>
        <w:t xml:space="preserve"> </w:t>
      </w:r>
      <w:r>
        <w:rPr>
          <w:rStyle w:val="VerbatimChar"/>
        </w:rPr>
        <w:t xml:space="preserve">Precipitação</w:t>
      </w:r>
      <w:r>
        <w:t xml:space="preserve"> </w:t>
      </w:r>
      <w:r>
        <w:t xml:space="preserve">- Para meteorológicas: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temperatura_max</w:t>
      </w:r>
      <w:r>
        <w:t xml:space="preserve">,</w:t>
      </w:r>
      <w:r>
        <w:t xml:space="preserve"> </w:t>
      </w:r>
      <w:r>
        <w:rPr>
          <w:rStyle w:val="VerbatimChar"/>
        </w:rPr>
        <w:t xml:space="preserve">temperatura_min</w:t>
      </w:r>
      <w:r>
        <w:t xml:space="preserve">,</w:t>
      </w:r>
      <w:r>
        <w:t xml:space="preserve"> </w:t>
      </w:r>
      <w:r>
        <w:rPr>
          <w:rStyle w:val="VerbatimChar"/>
        </w:rPr>
        <w:t xml:space="preserve">humidade_relativa</w:t>
      </w:r>
      <w:r>
        <w:t xml:space="preserve">, etc.</w:t>
      </w:r>
    </w:p>
    <w:bookmarkEnd w:id="169"/>
    <w:bookmarkStart w:id="170" w:name="passo-2-fazer-upload"/>
    <w:p>
      <w:pPr>
        <w:pStyle w:val="Heading4"/>
      </w:pPr>
      <w:r>
        <w:t xml:space="preserve">Passo 2: Fazer Upload</w:t>
      </w:r>
    </w:p>
    <w:p>
      <w:pPr>
        <w:pStyle w:val="Compact"/>
        <w:numPr>
          <w:ilvl w:val="0"/>
          <w:numId w:val="1134"/>
        </w:numPr>
      </w:pPr>
      <w:r>
        <w:t xml:space="preserve">Na página de importação, clique em</w:t>
      </w:r>
      <w:r>
        <w:t xml:space="preserve"> </w:t>
      </w:r>
      <w:r>
        <w:rPr>
          <w:b/>
          <w:bCs/>
        </w:rPr>
        <w:t xml:space="preserve">“Escolher arquivo”</w:t>
      </w:r>
    </w:p>
    <w:p>
      <w:pPr>
        <w:pStyle w:val="Compact"/>
        <w:numPr>
          <w:ilvl w:val="0"/>
          <w:numId w:val="1134"/>
        </w:numPr>
      </w:pPr>
      <w:r>
        <w:t xml:space="preserve">Selecione o arquivo Excel (.xlsx ou .xls)</w:t>
      </w:r>
    </w:p>
    <w:p>
      <w:pPr>
        <w:pStyle w:val="Compact"/>
        <w:numPr>
          <w:ilvl w:val="0"/>
          <w:numId w:val="1134"/>
        </w:numPr>
      </w:pPr>
      <w:r>
        <w:t xml:space="preserve">O sistema mostra um</w:t>
      </w:r>
      <w:r>
        <w:t xml:space="preserve"> </w:t>
      </w:r>
      <w:r>
        <w:rPr>
          <w:b/>
          <w:bCs/>
        </w:rPr>
        <w:t xml:space="preserve">Preview</w:t>
      </w:r>
      <w:r>
        <w:t xml:space="preserve"> </w:t>
      </w:r>
      <w:r>
        <w:t xml:space="preserve">dos dados:</w:t>
      </w:r>
    </w:p>
    <w:p>
      <w:pPr>
        <w:pStyle w:val="Compact"/>
        <w:numPr>
          <w:ilvl w:val="1"/>
          <w:numId w:val="1135"/>
        </w:numPr>
      </w:pPr>
      <w:r>
        <w:t xml:space="preserve">Primeiras 50 linhas</w:t>
      </w:r>
    </w:p>
    <w:p>
      <w:pPr>
        <w:pStyle w:val="Compact"/>
        <w:numPr>
          <w:ilvl w:val="1"/>
          <w:numId w:val="1135"/>
        </w:numPr>
      </w:pPr>
      <w:r>
        <w:t xml:space="preserve">Colunas detectadas</w:t>
      </w:r>
    </w:p>
    <w:p>
      <w:pPr>
        <w:pStyle w:val="Compact"/>
        <w:numPr>
          <w:ilvl w:val="1"/>
          <w:numId w:val="1135"/>
        </w:numPr>
      </w:pPr>
      <w:r>
        <w:t xml:space="preserve">Estatísticas (total de linhas, etc.)</w:t>
      </w:r>
    </w:p>
    <w:bookmarkEnd w:id="170"/>
    <w:bookmarkStart w:id="171" w:name="passo-3-verificar-preview"/>
    <w:p>
      <w:pPr>
        <w:pStyle w:val="Heading4"/>
      </w:pPr>
      <w:r>
        <w:t xml:space="preserve">Passo 3: Verificar Preview</w:t>
      </w:r>
    </w:p>
    <w:p>
      <w:pPr>
        <w:pStyle w:val="Compact"/>
        <w:numPr>
          <w:ilvl w:val="0"/>
          <w:numId w:val="1136"/>
        </w:numPr>
      </w:pPr>
      <w:r>
        <w:t xml:space="preserve">Verifique se as colunas foram detectadas corretamente</w:t>
      </w:r>
    </w:p>
    <w:p>
      <w:pPr>
        <w:pStyle w:val="Compact"/>
        <w:numPr>
          <w:ilvl w:val="0"/>
          <w:numId w:val="1136"/>
        </w:numPr>
      </w:pPr>
      <w:r>
        <w:t xml:space="preserve">Verifique se os dados estão corretos</w:t>
      </w:r>
    </w:p>
    <w:p>
      <w:pPr>
        <w:pStyle w:val="Compact"/>
        <w:numPr>
          <w:ilvl w:val="0"/>
          <w:numId w:val="1136"/>
        </w:numPr>
      </w:pPr>
      <w:r>
        <w:t xml:space="preserve">Se algo estiver errado, corrija o arquivo e faça upload novamente</w:t>
      </w:r>
    </w:p>
    <w:bookmarkEnd w:id="171"/>
    <w:bookmarkStart w:id="172" w:name="passo-4-confirmar-importação"/>
    <w:p>
      <w:pPr>
        <w:pStyle w:val="Heading4"/>
      </w:pPr>
      <w:r>
        <w:t xml:space="preserve">Passo 4: Confirmar Importação</w:t>
      </w:r>
    </w:p>
    <w:p>
      <w:pPr>
        <w:pStyle w:val="Compact"/>
        <w:numPr>
          <w:ilvl w:val="0"/>
          <w:numId w:val="1137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“Importar”</w:t>
      </w:r>
    </w:p>
    <w:p>
      <w:pPr>
        <w:pStyle w:val="Compact"/>
        <w:numPr>
          <w:ilvl w:val="0"/>
          <w:numId w:val="1137"/>
        </w:numPr>
      </w:pPr>
      <w:r>
        <w:t xml:space="preserve">O sistema processa os dados</w:t>
      </w:r>
    </w:p>
    <w:p>
      <w:pPr>
        <w:pStyle w:val="Compact"/>
        <w:numPr>
          <w:ilvl w:val="0"/>
          <w:numId w:val="1137"/>
        </w:numPr>
      </w:pPr>
      <w:r>
        <w:t xml:space="preserve">Aguarde (pode demorar para arquivos grandes)</w:t>
      </w:r>
    </w:p>
    <w:bookmarkEnd w:id="172"/>
    <w:bookmarkStart w:id="173" w:name="passo-5-ver-relatório"/>
    <w:p>
      <w:pPr>
        <w:pStyle w:val="Heading4"/>
      </w:pPr>
      <w:r>
        <w:t xml:space="preserve">Passo 5: Ver Relatório</w:t>
      </w:r>
    </w:p>
    <w:p>
      <w:pPr>
        <w:pStyle w:val="FirstParagraph"/>
      </w:pPr>
      <w:r>
        <w:t xml:space="preserve">Após a importação, verá: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Registos Novos:</w:t>
      </w:r>
      <w:r>
        <w:t xml:space="preserve"> </w:t>
      </w:r>
      <w:r>
        <w:t xml:space="preserve">Leituras criadas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Registos Atualizados:</w:t>
      </w:r>
      <w:r>
        <w:t xml:space="preserve"> </w:t>
      </w:r>
      <w:r>
        <w:t xml:space="preserve">Leituras que já existiam (mesma data) e foram atualizadas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Duplicados Ignorados:</w:t>
      </w:r>
      <w:r>
        <w:t xml:space="preserve"> </w:t>
      </w:r>
      <w:r>
        <w:t xml:space="preserve">Leituras que já existiam e não foram modificadas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Erros:</w:t>
      </w:r>
      <w:r>
        <w:t xml:space="preserve"> </w:t>
      </w:r>
      <w:r>
        <w:t xml:space="preserve">Lista de erros encontrados com número da linha</w:t>
      </w:r>
    </w:p>
    <w:bookmarkEnd w:id="173"/>
    <w:bookmarkStart w:id="174" w:name="dicas"/>
    <w:p>
      <w:pPr>
        <w:pStyle w:val="Heading4"/>
      </w:pPr>
      <w:r>
        <w:t xml:space="preserve">Dicas:</w:t>
      </w:r>
    </w:p>
    <w:p>
      <w:pPr>
        <w:pStyle w:val="Compact"/>
        <w:numPr>
          <w:ilvl w:val="0"/>
          <w:numId w:val="1138"/>
        </w:numPr>
      </w:pPr>
      <w:r>
        <w:t xml:space="preserve">Use datas no formato:</w:t>
      </w:r>
      <w:r>
        <w:t xml:space="preserve"> </w:t>
      </w:r>
      <w:r>
        <w:rPr>
          <w:rStyle w:val="VerbatimChar"/>
        </w:rPr>
        <w:t xml:space="preserve">YYYY-MM-DD</w:t>
      </w:r>
      <w:r>
        <w:t xml:space="preserve"> </w:t>
      </w:r>
      <w:r>
        <w:t xml:space="preserve">(ex: 2024-10-01)</w:t>
      </w:r>
    </w:p>
    <w:p>
      <w:pPr>
        <w:pStyle w:val="Compact"/>
        <w:numPr>
          <w:ilvl w:val="0"/>
          <w:numId w:val="1138"/>
        </w:numPr>
      </w:pPr>
      <w:r>
        <w:t xml:space="preserve">Números decimais com ponto:</w:t>
      </w:r>
      <w:r>
        <w:t xml:space="preserve"> </w:t>
      </w:r>
      <w:r>
        <w:rPr>
          <w:rStyle w:val="VerbatimChar"/>
        </w:rPr>
        <w:t xml:space="preserve">15.5</w:t>
      </w:r>
      <w:r>
        <w:t xml:space="preserve"> </w:t>
      </w:r>
      <w:r>
        <w:t xml:space="preserve">(não</w:t>
      </w:r>
      <w:r>
        <w:t xml:space="preserve"> </w:t>
      </w:r>
      <w:r>
        <w:rPr>
          <w:rStyle w:val="VerbatimChar"/>
        </w:rPr>
        <w:t xml:space="preserve">15,5</w:t>
      </w:r>
      <w:r>
        <w:t xml:space="preserve">)</w:t>
      </w:r>
    </w:p>
    <w:p>
      <w:pPr>
        <w:pStyle w:val="Compact"/>
        <w:numPr>
          <w:ilvl w:val="0"/>
          <w:numId w:val="1138"/>
        </w:numPr>
      </w:pPr>
      <w:r>
        <w:t xml:space="preserve">Não deixe linhas vazias no meio do arquivo</w:t>
      </w:r>
    </w:p>
    <w:p>
      <w:pPr>
        <w:pStyle w:val="Compact"/>
        <w:numPr>
          <w:ilvl w:val="0"/>
          <w:numId w:val="1138"/>
        </w:numPr>
      </w:pPr>
      <w:r>
        <w:t xml:space="preserve">Primeira linha deve ter os nomes das colunas</w:t>
      </w:r>
    </w:p>
    <w:p>
      <w:pPr>
        <w:pStyle w:val="Compact"/>
        <w:numPr>
          <w:ilvl w:val="0"/>
          <w:numId w:val="1138"/>
        </w:numPr>
      </w:pPr>
      <w:r>
        <w:t xml:space="preserve">Não use caracteres especiais nos nomes das colunas</w:t>
      </w:r>
    </w:p>
    <w:p>
      <w:r>
        <w:pict>
          <v:rect style="width:0;height:1.5pt" o:hralign="center" o:hrstd="t" o:hr="t"/>
        </w:pict>
      </w:r>
    </w:p>
    <w:bookmarkEnd w:id="174"/>
    <w:bookmarkEnd w:id="175"/>
    <w:bookmarkStart w:id="182" w:name="como-configurar-fórmulas-de-caudal"/>
    <w:p>
      <w:pPr>
        <w:pStyle w:val="Heading3"/>
      </w:pPr>
      <w:r>
        <w:t xml:space="preserve">COMO CONFIGURAR FÓRMULAS DE CAUDAL</w:t>
      </w:r>
    </w:p>
    <w:p>
      <w:pPr>
        <w:pStyle w:val="FirstParagraph"/>
      </w:pPr>
      <w:r>
        <w:t xml:space="preserve">Para estações hidrométricas que medem níveis e precisam calcular caudais.</w:t>
      </w:r>
    </w:p>
    <w:bookmarkStart w:id="176" w:name="passo-1-aceder-à-estação"/>
    <w:p>
      <w:pPr>
        <w:pStyle w:val="Heading4"/>
      </w:pPr>
      <w:r>
        <w:t xml:space="preserve">Passo 1: Aceder à Estação</w:t>
      </w:r>
    </w:p>
    <w:p>
      <w:pPr>
        <w:pStyle w:val="Compact"/>
        <w:numPr>
          <w:ilvl w:val="0"/>
          <w:numId w:val="1139"/>
        </w:numPr>
      </w:pPr>
      <w:r>
        <w:t xml:space="preserve">Vá para</w:t>
      </w:r>
      <w:r>
        <w:t xml:space="preserve"> </w:t>
      </w:r>
      <w:r>
        <w:rPr>
          <w:b/>
          <w:bCs/>
        </w:rPr>
        <w:t xml:space="preserve">“Estações”</w:t>
      </w:r>
    </w:p>
    <w:p>
      <w:pPr>
        <w:pStyle w:val="Compact"/>
        <w:numPr>
          <w:ilvl w:val="0"/>
          <w:numId w:val="1139"/>
        </w:numPr>
      </w:pPr>
      <w:r>
        <w:t xml:space="preserve">Clique na estação hidrométrica desejada</w:t>
      </w:r>
    </w:p>
    <w:bookmarkEnd w:id="176"/>
    <w:bookmarkStart w:id="177" w:name="passo-2-ir-para-fórmulas"/>
    <w:p>
      <w:pPr>
        <w:pStyle w:val="Heading4"/>
      </w:pPr>
      <w:r>
        <w:t xml:space="preserve">Passo 2: Ir para Fórmulas</w:t>
      </w:r>
    </w:p>
    <w:p>
      <w:pPr>
        <w:pStyle w:val="Compact"/>
        <w:numPr>
          <w:ilvl w:val="0"/>
          <w:numId w:val="1140"/>
        </w:numPr>
      </w:pPr>
      <w:r>
        <w:t xml:space="preserve">Clique no separador</w:t>
      </w:r>
      <w:r>
        <w:t xml:space="preserve"> </w:t>
      </w:r>
      <w:r>
        <w:rPr>
          <w:b/>
          <w:bCs/>
        </w:rPr>
        <w:t xml:space="preserve">“Fórmulas de Caudal”</w:t>
      </w:r>
    </w:p>
    <w:p>
      <w:pPr>
        <w:pStyle w:val="Compact"/>
        <w:numPr>
          <w:ilvl w:val="0"/>
          <w:numId w:val="1140"/>
        </w:numPr>
      </w:pPr>
      <w:r>
        <w:t xml:space="preserve">Verá lista de fórmulas existentes (se houver)</w:t>
      </w:r>
    </w:p>
    <w:bookmarkEnd w:id="177"/>
    <w:bookmarkStart w:id="178" w:name="passo-3-criar-nova-fórmula"/>
    <w:p>
      <w:pPr>
        <w:pStyle w:val="Heading4"/>
      </w:pPr>
      <w:r>
        <w:t xml:space="preserve">Passo 3: Criar Nova Fórmula</w:t>
      </w:r>
    </w:p>
    <w:p>
      <w:pPr>
        <w:pStyle w:val="Compact"/>
        <w:numPr>
          <w:ilvl w:val="0"/>
          <w:numId w:val="1141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“+ Nova Fórmula”</w:t>
      </w:r>
    </w:p>
    <w:p>
      <w:pPr>
        <w:pStyle w:val="Compact"/>
        <w:numPr>
          <w:ilvl w:val="0"/>
          <w:numId w:val="1141"/>
        </w:numPr>
      </w:pPr>
      <w:r>
        <w:t xml:space="preserve">Preencha o formulário:</w:t>
      </w:r>
    </w:p>
    <w:p>
      <w:pPr>
        <w:pStyle w:val="FirstParagraph"/>
      </w:pPr>
      <w:r>
        <w:rPr>
          <w:b/>
          <w:bCs/>
        </w:rPr>
        <w:t xml:space="preserve">Identificação: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Nome:</w:t>
      </w:r>
      <w:r>
        <w:t xml:space="preserve"> </w:t>
      </w:r>
      <w:r>
        <w:t xml:space="preserve">Nome descritivo (ex:</w:t>
      </w:r>
      <w:r>
        <w:t xml:space="preserve"> </w:t>
      </w:r>
      <w:r>
        <w:t xml:space="preserve">“Fórmula 2024 - Calibração Março”</w:t>
      </w:r>
      <w:r>
        <w:t xml:space="preserve">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Descrição:</w:t>
      </w:r>
      <w:r>
        <w:t xml:space="preserve"> </w:t>
      </w:r>
      <w:r>
        <w:t xml:space="preserve">Detalhes sobre a calibração</w:t>
      </w:r>
    </w:p>
    <w:p>
      <w:pPr>
        <w:pStyle w:val="BodyText"/>
      </w:pPr>
      <w:r>
        <w:rPr>
          <w:b/>
          <w:bCs/>
        </w:rPr>
        <w:t xml:space="preserve">Coeficientes: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Coeficiente A:</w:t>
      </w:r>
      <w:r>
        <w:t xml:space="preserve"> </w:t>
      </w:r>
      <w:r>
        <w:t xml:space="preserve">Primeiro coeficiente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Coeficiente B:</w:t>
      </w:r>
      <w:r>
        <w:t xml:space="preserve"> </w:t>
      </w:r>
      <w:r>
        <w:t xml:space="preserve">Segundo coeficiente (expoente)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Coeficiente C:</w:t>
      </w:r>
      <w:r>
        <w:t xml:space="preserve"> </w:t>
      </w:r>
      <w:r>
        <w:t xml:space="preserve">Terceiro coeficiente (offset)</w:t>
      </w:r>
    </w:p>
    <w:p>
      <w:pPr>
        <w:pStyle w:val="BlockText"/>
      </w:pPr>
      <w:r>
        <w:rPr>
          <w:b/>
          <w:bCs/>
        </w:rPr>
        <w:t xml:space="preserve">Fórmula:</w:t>
      </w:r>
      <w:r>
        <w:t xml:space="preserve"> </w:t>
      </w:r>
      <w:r>
        <w:t xml:space="preserve">Q = A × (H - C)^B</w:t>
      </w:r>
      <w:r>
        <w:t xml:space="preserve"> </w:t>
      </w:r>
      <w:r>
        <w:t xml:space="preserve">- Q = Caudal (m³/s)</w:t>
      </w:r>
      <w:r>
        <w:t xml:space="preserve"> </w:t>
      </w:r>
      <w:r>
        <w:t xml:space="preserve">- H = Nível medido (m)</w:t>
      </w:r>
      <w:r>
        <w:t xml:space="preserve"> </w:t>
      </w:r>
      <w:r>
        <w:t xml:space="preserve">- A, B, C = Coeficientes</w:t>
      </w:r>
    </w:p>
    <w:p>
      <w:pPr>
        <w:pStyle w:val="FirstParagraph"/>
      </w:pPr>
      <w:r>
        <w:rPr>
          <w:b/>
          <w:bCs/>
        </w:rPr>
        <w:t xml:space="preserve">Validade: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Data de Início:</w:t>
      </w:r>
      <w:r>
        <w:t xml:space="preserve"> </w:t>
      </w:r>
      <w:r>
        <w:t xml:space="preserve">Quando começa a valer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Data de Fim:</w:t>
      </w:r>
      <w:r>
        <w:t xml:space="preserve"> </w:t>
      </w:r>
      <w:r>
        <w:t xml:space="preserve">Quando expira (opcional)</w:t>
      </w:r>
    </w:p>
    <w:p>
      <w:pPr>
        <w:pStyle w:val="BodyText"/>
      </w:pPr>
      <w:r>
        <w:rPr>
          <w:b/>
          <w:bCs/>
        </w:rPr>
        <w:t xml:space="preserve">Intervalo Válido: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Nível Mínimo (m):</w:t>
      </w:r>
      <w:r>
        <w:t xml:space="preserve"> </w:t>
      </w:r>
      <w:r>
        <w:t xml:space="preserve">Nível mínimo para usar esta fórmula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Nível Máximo (m):</w:t>
      </w:r>
      <w:r>
        <w:t xml:space="preserve"> </w:t>
      </w:r>
      <w:r>
        <w:t xml:space="preserve">Nível máximo para usar esta fórmula</w:t>
      </w:r>
    </w:p>
    <w:p>
      <w:pPr>
        <w:pStyle w:val="BodyText"/>
      </w:pPr>
      <w:r>
        <w:rPr>
          <w:b/>
          <w:bCs/>
        </w:rPr>
        <w:t xml:space="preserve">Qualidade: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R² (Coeficiente de Determinação):</w:t>
      </w:r>
      <w:r>
        <w:t xml:space="preserve"> </w:t>
      </w:r>
      <w:r>
        <w:t xml:space="preserve">Qualidade do ajuste (0-1)</w:t>
      </w:r>
      <w:r>
        <w:t xml:space="preserve"> </w:t>
      </w:r>
      <w:r>
        <w:t xml:space="preserve">- 0.95-1.00: Excelente</w:t>
      </w:r>
      <w:r>
        <w:t xml:space="preserve"> </w:t>
      </w:r>
      <w:r>
        <w:t xml:space="preserve">- 0.90-0.95: Boa</w:t>
      </w:r>
      <w:r>
        <w:t xml:space="preserve"> </w:t>
      </w:r>
      <w:r>
        <w:t xml:space="preserve">- 0.80-0.90: Regular</w:t>
      </w:r>
      <w:r>
        <w:t xml:space="preserve"> </w:t>
      </w:r>
      <w:r>
        <w:t xml:space="preserve">- &lt; 0.80: Ruim</w:t>
      </w:r>
    </w:p>
    <w:p>
      <w:pPr>
        <w:pStyle w:val="BodyText"/>
      </w:pPr>
      <w:r>
        <w:rPr>
          <w:b/>
          <w:bCs/>
        </w:rPr>
        <w:t xml:space="preserve">Histórico: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Motivo da Mudança:</w:t>
      </w:r>
      <w:r>
        <w:t xml:space="preserve"> </w:t>
      </w:r>
      <w:r>
        <w:t xml:space="preserve">Por que está criando nova fórmula</w:t>
      </w:r>
    </w:p>
    <w:bookmarkEnd w:id="178"/>
    <w:bookmarkStart w:id="179" w:name="passo-4-submeter"/>
    <w:p>
      <w:pPr>
        <w:pStyle w:val="Heading4"/>
      </w:pPr>
      <w:r>
        <w:t xml:space="preserve">Passo 4: Submeter</w:t>
      </w:r>
    </w:p>
    <w:p>
      <w:pPr>
        <w:pStyle w:val="Compact"/>
        <w:numPr>
          <w:ilvl w:val="0"/>
          <w:numId w:val="1142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“Guardar”</w:t>
      </w:r>
    </w:p>
    <w:p>
      <w:pPr>
        <w:pStyle w:val="Compact"/>
        <w:numPr>
          <w:ilvl w:val="0"/>
          <w:numId w:val="1142"/>
        </w:numPr>
      </w:pPr>
      <w:r>
        <w:t xml:space="preserve">Se a data de início for hoje, a fórmula é ativada automaticamente</w:t>
      </w:r>
    </w:p>
    <w:p>
      <w:pPr>
        <w:pStyle w:val="Compact"/>
        <w:numPr>
          <w:ilvl w:val="0"/>
          <w:numId w:val="1142"/>
        </w:numPr>
      </w:pPr>
      <w:r>
        <w:t xml:space="preserve">Fórmulas anteriores são desativadas</w:t>
      </w:r>
    </w:p>
    <w:bookmarkEnd w:id="179"/>
    <w:bookmarkStart w:id="180" w:name="passo-5-ativardesativar-manualmente"/>
    <w:p>
      <w:pPr>
        <w:pStyle w:val="Heading4"/>
      </w:pPr>
      <w:r>
        <w:t xml:space="preserve">Passo 5: Ativar/Desativar Manualmente</w:t>
      </w:r>
    </w:p>
    <w:p>
      <w:pPr>
        <w:pStyle w:val="Compact"/>
        <w:numPr>
          <w:ilvl w:val="0"/>
          <w:numId w:val="1143"/>
        </w:numPr>
      </w:pPr>
      <w:r>
        <w:t xml:space="preserve">Na lista de fórmulas, use o botão</w:t>
      </w:r>
      <w:r>
        <w:t xml:space="preserve"> </w:t>
      </w:r>
      <w:r>
        <w:rPr>
          <w:b/>
          <w:bCs/>
        </w:rPr>
        <w:t xml:space="preserve">“Ativar”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“Desativar”</w:t>
      </w:r>
    </w:p>
    <w:p>
      <w:pPr>
        <w:pStyle w:val="Compact"/>
        <w:numPr>
          <w:ilvl w:val="0"/>
          <w:numId w:val="1143"/>
        </w:numPr>
      </w:pPr>
      <w:r>
        <w:t xml:space="preserve">Apenas uma fórmula pode estar ativa por vez</w:t>
      </w:r>
    </w:p>
    <w:bookmarkEnd w:id="180"/>
    <w:bookmarkStart w:id="181" w:name="exemplo-prático"/>
    <w:p>
      <w:pPr>
        <w:pStyle w:val="Heading4"/>
      </w:pPr>
      <w:r>
        <w:t xml:space="preserve">Exemplo Prático:</w:t>
      </w:r>
    </w:p>
    <w:p>
      <w:pPr>
        <w:pStyle w:val="FirstParagraph"/>
      </w:pPr>
      <w:r>
        <w:rPr>
          <w:b/>
          <w:bCs/>
        </w:rPr>
        <w:t xml:space="preserve">Situação:</w:t>
      </w:r>
      <w:r>
        <w:t xml:space="preserve"> </w:t>
      </w:r>
      <w:r>
        <w:t xml:space="preserve">Estação no Rio Lúrio</w:t>
      </w:r>
      <w:r>
        <w:t xml:space="preserve"> </w:t>
      </w:r>
      <w:r>
        <w:t xml:space="preserve">- Medições de campo indicaram:</w:t>
      </w:r>
      <w:r>
        <w:t xml:space="preserve"> </w:t>
      </w:r>
      <w:r>
        <w:t xml:space="preserve">- Nível 1.0m → Caudal 5.2 m³/s</w:t>
      </w:r>
      <w:r>
        <w:t xml:space="preserve"> </w:t>
      </w:r>
      <w:r>
        <w:t xml:space="preserve">- Nível 2.0m → Caudal 18.5 m³/s</w:t>
      </w:r>
      <w:r>
        <w:t xml:space="preserve"> </w:t>
      </w:r>
      <w:r>
        <w:t xml:space="preserve">- Nível 3.0m → Caudal 38.1 m³/s</w:t>
      </w:r>
    </w:p>
    <w:p>
      <w:pPr>
        <w:pStyle w:val="BodyText"/>
      </w:pPr>
      <w:r>
        <w:t xml:space="preserve">Após regressão, obteve-se:</w:t>
      </w:r>
      <w:r>
        <w:t xml:space="preserve"> </w:t>
      </w:r>
      <w:r>
        <w:t xml:space="preserve">- A = 7.35</w:t>
      </w:r>
      <w:r>
        <w:t xml:space="preserve"> </w:t>
      </w:r>
      <w:r>
        <w:t xml:space="preserve">- B = 1.85</w:t>
      </w:r>
      <w:r>
        <w:t xml:space="preserve"> </w:t>
      </w:r>
      <w:r>
        <w:t xml:space="preserve">- C = 0.15</w:t>
      </w:r>
      <w:r>
        <w:t xml:space="preserve"> </w:t>
      </w:r>
      <w:r>
        <w:t xml:space="preserve">- R² = 0.98</w:t>
      </w:r>
    </w:p>
    <w:p>
      <w:pPr>
        <w:pStyle w:val="BodyText"/>
      </w:pPr>
      <w:r>
        <w:rPr>
          <w:b/>
          <w:bCs/>
        </w:rPr>
        <w:t xml:space="preserve">Configurar:</w:t>
      </w:r>
      <w:r>
        <w:t xml:space="preserve"> </w:t>
      </w:r>
      <w:r>
        <w:t xml:space="preserve">- Nome:</w:t>
      </w:r>
      <w:r>
        <w:t xml:space="preserve"> </w:t>
      </w:r>
      <w:r>
        <w:t xml:space="preserve">“Calibração Abril 2024”</w:t>
      </w:r>
      <w:r>
        <w:t xml:space="preserve"> </w:t>
      </w:r>
      <w:r>
        <w:t xml:space="preserve">- Coeficiente A: 7.35</w:t>
      </w:r>
      <w:r>
        <w:t xml:space="preserve"> </w:t>
      </w:r>
      <w:r>
        <w:t xml:space="preserve">- Coeficiente B: 1.85</w:t>
      </w:r>
      <w:r>
        <w:t xml:space="preserve"> </w:t>
      </w:r>
      <w:r>
        <w:t xml:space="preserve">- Coeficiente C: 0.15</w:t>
      </w:r>
      <w:r>
        <w:t xml:space="preserve"> </w:t>
      </w:r>
      <w:r>
        <w:t xml:space="preserve">- Data Início: 2024-04-01</w:t>
      </w:r>
      <w:r>
        <w:t xml:space="preserve"> </w:t>
      </w:r>
      <w:r>
        <w:t xml:space="preserve">- Nível Mín: 0.5</w:t>
      </w:r>
      <w:r>
        <w:t xml:space="preserve"> </w:t>
      </w:r>
      <w:r>
        <w:t xml:space="preserve">- Nível Máx: 4.5</w:t>
      </w:r>
      <w:r>
        <w:t xml:space="preserve"> </w:t>
      </w:r>
      <w:r>
        <w:t xml:space="preserve">- R²: 0.98</w:t>
      </w:r>
    </w:p>
    <w:p>
      <w:r>
        <w:pict>
          <v:rect style="width:0;height:1.5pt" o:hralign="center" o:hrstd="t" o:hr="t"/>
        </w:pict>
      </w:r>
    </w:p>
    <w:bookmarkEnd w:id="181"/>
    <w:bookmarkEnd w:id="182"/>
    <w:bookmarkStart w:id="188" w:name="como-gerir-alertas"/>
    <w:p>
      <w:pPr>
        <w:pStyle w:val="Heading3"/>
      </w:pPr>
      <w:r>
        <w:t xml:space="preserve">COMO GERIR ALERTAS</w:t>
      </w:r>
    </w:p>
    <w:bookmarkStart w:id="183" w:name="visualizar-alertas-ativos"/>
    <w:p>
      <w:pPr>
        <w:pStyle w:val="Heading4"/>
      </w:pPr>
      <w:r>
        <w:t xml:space="preserve">Visualizar Alertas Ativos</w:t>
      </w:r>
    </w:p>
    <w:p>
      <w:pPr>
        <w:pStyle w:val="Compact"/>
        <w:numPr>
          <w:ilvl w:val="0"/>
          <w:numId w:val="1144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“Alertas”</w:t>
      </w:r>
      <w:r>
        <w:t xml:space="preserve"> </w:t>
      </w:r>
      <w:r>
        <w:t xml:space="preserve">no menu</w:t>
      </w:r>
    </w:p>
    <w:p>
      <w:pPr>
        <w:pStyle w:val="Compact"/>
        <w:numPr>
          <w:ilvl w:val="0"/>
          <w:numId w:val="1144"/>
        </w:numPr>
      </w:pPr>
      <w:r>
        <w:t xml:space="preserve">Verá todos os alertas do sistema</w:t>
      </w:r>
    </w:p>
    <w:p>
      <w:pPr>
        <w:pStyle w:val="Compact"/>
        <w:numPr>
          <w:ilvl w:val="0"/>
          <w:numId w:val="1144"/>
        </w:numPr>
      </w:pPr>
      <w:r>
        <w:t xml:space="preserve">Use filtros:</w:t>
      </w:r>
    </w:p>
    <w:p>
      <w:pPr>
        <w:pStyle w:val="Compact"/>
        <w:numPr>
          <w:ilvl w:val="1"/>
          <w:numId w:val="1145"/>
        </w:numPr>
      </w:pPr>
      <w:r>
        <w:rPr>
          <w:b/>
          <w:bCs/>
        </w:rPr>
        <w:t xml:space="preserve">Tipo:</w:t>
      </w:r>
      <w:r>
        <w:t xml:space="preserve"> </w:t>
      </w:r>
      <w:r>
        <w:t xml:space="preserve">Nível Crítico, Descarga, etc.</w:t>
      </w:r>
    </w:p>
    <w:p>
      <w:pPr>
        <w:pStyle w:val="Compact"/>
        <w:numPr>
          <w:ilvl w:val="1"/>
          <w:numId w:val="1145"/>
        </w:numPr>
      </w:pPr>
      <w:r>
        <w:rPr>
          <w:b/>
          <w:bCs/>
        </w:rPr>
        <w:t xml:space="preserve">Nível:</w:t>
      </w:r>
      <w:r>
        <w:t xml:space="preserve"> </w:t>
      </w:r>
      <w:r>
        <w:t xml:space="preserve">Informação, Atenção, Alerta, Emergência</w:t>
      </w:r>
    </w:p>
    <w:p>
      <w:pPr>
        <w:pStyle w:val="Compact"/>
        <w:numPr>
          <w:ilvl w:val="1"/>
          <w:numId w:val="1145"/>
        </w:numPr>
      </w:pPr>
      <w:r>
        <w:rPr>
          <w:b/>
          <w:bCs/>
        </w:rPr>
        <w:t xml:space="preserve">Estado:</w:t>
      </w:r>
      <w:r>
        <w:t xml:space="preserve"> </w:t>
      </w:r>
      <w:r>
        <w:t xml:space="preserve">Activo, Resolvido, Cancelado</w:t>
      </w:r>
    </w:p>
    <w:bookmarkEnd w:id="183"/>
    <w:bookmarkStart w:id="184" w:name="ver-detalhes-de-um-alerta"/>
    <w:p>
      <w:pPr>
        <w:pStyle w:val="Heading4"/>
      </w:pPr>
      <w:r>
        <w:t xml:space="preserve">Ver Detalhes de um Alerta</w:t>
      </w:r>
    </w:p>
    <w:p>
      <w:pPr>
        <w:pStyle w:val="Compact"/>
        <w:numPr>
          <w:ilvl w:val="0"/>
          <w:numId w:val="1146"/>
        </w:numPr>
      </w:pPr>
      <w:r>
        <w:t xml:space="preserve">Clique no</w:t>
      </w:r>
      <w:r>
        <w:t xml:space="preserve"> </w:t>
      </w:r>
      <w:r>
        <w:rPr>
          <w:b/>
          <w:bCs/>
        </w:rPr>
        <w:t xml:space="preserve">título do alerta</w:t>
      </w:r>
    </w:p>
    <w:p>
      <w:pPr>
        <w:pStyle w:val="Compact"/>
        <w:numPr>
          <w:ilvl w:val="0"/>
          <w:numId w:val="1146"/>
        </w:numPr>
      </w:pPr>
      <w:r>
        <w:t xml:space="preserve">Verá:</w:t>
      </w:r>
    </w:p>
    <w:p>
      <w:pPr>
        <w:pStyle w:val="Compact"/>
        <w:numPr>
          <w:ilvl w:val="1"/>
          <w:numId w:val="1147"/>
        </w:numPr>
      </w:pPr>
      <w:r>
        <w:t xml:space="preserve">Infraestrutura relacionada</w:t>
      </w:r>
    </w:p>
    <w:p>
      <w:pPr>
        <w:pStyle w:val="Compact"/>
        <w:numPr>
          <w:ilvl w:val="1"/>
          <w:numId w:val="1147"/>
        </w:numPr>
      </w:pPr>
      <w:r>
        <w:t xml:space="preserve">Tipo e nível de severidade</w:t>
      </w:r>
    </w:p>
    <w:p>
      <w:pPr>
        <w:pStyle w:val="Compact"/>
        <w:numPr>
          <w:ilvl w:val="1"/>
          <w:numId w:val="1147"/>
        </w:numPr>
      </w:pPr>
      <w:r>
        <w:t xml:space="preserve">Valor registado vs. limite</w:t>
      </w:r>
    </w:p>
    <w:p>
      <w:pPr>
        <w:pStyle w:val="Compact"/>
        <w:numPr>
          <w:ilvl w:val="1"/>
          <w:numId w:val="1147"/>
        </w:numPr>
      </w:pPr>
      <w:r>
        <w:t xml:space="preserve">Data/hora de início</w:t>
      </w:r>
    </w:p>
    <w:p>
      <w:pPr>
        <w:pStyle w:val="Compact"/>
        <w:numPr>
          <w:ilvl w:val="1"/>
          <w:numId w:val="1147"/>
        </w:numPr>
      </w:pPr>
      <w:r>
        <w:t xml:space="preserve">Duração</w:t>
      </w:r>
    </w:p>
    <w:p>
      <w:pPr>
        <w:pStyle w:val="Compact"/>
        <w:numPr>
          <w:ilvl w:val="1"/>
          <w:numId w:val="1147"/>
        </w:numPr>
      </w:pPr>
      <w:r>
        <w:t xml:space="preserve">Descrição detalhada</w:t>
      </w:r>
    </w:p>
    <w:p>
      <w:pPr>
        <w:pStyle w:val="Compact"/>
        <w:numPr>
          <w:ilvl w:val="1"/>
          <w:numId w:val="1147"/>
        </w:numPr>
      </w:pPr>
      <w:r>
        <w:t xml:space="preserve">Notificações enviadas</w:t>
      </w:r>
    </w:p>
    <w:bookmarkEnd w:id="184"/>
    <w:bookmarkStart w:id="185" w:name="resolver-um-alerta"/>
    <w:p>
      <w:pPr>
        <w:pStyle w:val="Heading4"/>
      </w:pPr>
      <w:r>
        <w:t xml:space="preserve">Resolver um Alerta</w:t>
      </w:r>
    </w:p>
    <w:p>
      <w:pPr>
        <w:pStyle w:val="FirstParagraph"/>
      </w:pPr>
      <w:r>
        <w:t xml:space="preserve">Quando a situação foi normalizada:</w:t>
      </w:r>
    </w:p>
    <w:p>
      <w:pPr>
        <w:pStyle w:val="Compact"/>
        <w:numPr>
          <w:ilvl w:val="0"/>
          <w:numId w:val="1148"/>
        </w:numPr>
      </w:pPr>
      <w:r>
        <w:t xml:space="preserve">Abra o alerta</w:t>
      </w:r>
    </w:p>
    <w:p>
      <w:pPr>
        <w:pStyle w:val="Compact"/>
        <w:numPr>
          <w:ilvl w:val="0"/>
          <w:numId w:val="1148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“Resolver Alerta”</w:t>
      </w:r>
    </w:p>
    <w:p>
      <w:pPr>
        <w:pStyle w:val="Compact"/>
        <w:numPr>
          <w:ilvl w:val="0"/>
          <w:numId w:val="1148"/>
        </w:numPr>
      </w:pPr>
      <w:r>
        <w:t xml:space="preserve">Digite as</w:t>
      </w:r>
      <w:r>
        <w:t xml:space="preserve"> </w:t>
      </w:r>
      <w:r>
        <w:rPr>
          <w:b/>
          <w:bCs/>
        </w:rPr>
        <w:t xml:space="preserve">ações tomadas</w:t>
      </w:r>
      <w:r>
        <w:t xml:space="preserve"> </w:t>
      </w:r>
      <w:r>
        <w:t xml:space="preserve">(obrigatório)</w:t>
      </w:r>
    </w:p>
    <w:p>
      <w:pPr>
        <w:pStyle w:val="Compact"/>
        <w:numPr>
          <w:ilvl w:val="1"/>
          <w:numId w:val="1149"/>
        </w:numPr>
      </w:pPr>
      <w:r>
        <w:t xml:space="preserve">Exemplo:</w:t>
      </w:r>
      <w:r>
        <w:t xml:space="preserve"> </w:t>
      </w:r>
      <w:r>
        <w:t xml:space="preserve">“Abertura do descargador de fundo para redução do nível. Nível baixou para 125.3m às 14:30.”</w:t>
      </w:r>
    </w:p>
    <w:p>
      <w:pPr>
        <w:pStyle w:val="Compact"/>
        <w:numPr>
          <w:ilvl w:val="0"/>
          <w:numId w:val="1148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“Confirmar Resolução”</w:t>
      </w:r>
    </w:p>
    <w:p>
      <w:pPr>
        <w:pStyle w:val="Compact"/>
        <w:numPr>
          <w:ilvl w:val="0"/>
          <w:numId w:val="1148"/>
        </w:numPr>
      </w:pPr>
      <w:r>
        <w:t xml:space="preserve">O sistema:</w:t>
      </w:r>
    </w:p>
    <w:p>
      <w:pPr>
        <w:pStyle w:val="Compact"/>
        <w:numPr>
          <w:ilvl w:val="1"/>
          <w:numId w:val="1150"/>
        </w:numPr>
      </w:pPr>
      <w:r>
        <w:t xml:space="preserve">Marca alerta como resolvido</w:t>
      </w:r>
    </w:p>
    <w:p>
      <w:pPr>
        <w:pStyle w:val="Compact"/>
        <w:numPr>
          <w:ilvl w:val="1"/>
          <w:numId w:val="1150"/>
        </w:numPr>
      </w:pPr>
      <w:r>
        <w:t xml:space="preserve">Registra data/hora de resolução</w:t>
      </w:r>
    </w:p>
    <w:p>
      <w:pPr>
        <w:pStyle w:val="Compact"/>
        <w:numPr>
          <w:ilvl w:val="1"/>
          <w:numId w:val="1150"/>
        </w:numPr>
      </w:pPr>
      <w:r>
        <w:t xml:space="preserve">Envia notificações de resolução</w:t>
      </w:r>
    </w:p>
    <w:bookmarkEnd w:id="185"/>
    <w:bookmarkStart w:id="186" w:name="cancelar-um-alerta-falso-positivo"/>
    <w:p>
      <w:pPr>
        <w:pStyle w:val="Heading4"/>
      </w:pPr>
      <w:r>
        <w:t xml:space="preserve">Cancelar um Alerta (Falso Positivo)</w:t>
      </w:r>
    </w:p>
    <w:p>
      <w:pPr>
        <w:pStyle w:val="FirstParagraph"/>
      </w:pPr>
      <w:r>
        <w:t xml:space="preserve">Quando o alerta foi gerado por engano:</w:t>
      </w:r>
    </w:p>
    <w:p>
      <w:pPr>
        <w:pStyle w:val="Compact"/>
        <w:numPr>
          <w:ilvl w:val="0"/>
          <w:numId w:val="1151"/>
        </w:numPr>
      </w:pPr>
      <w:r>
        <w:t xml:space="preserve">Abra o alerta</w:t>
      </w:r>
    </w:p>
    <w:p>
      <w:pPr>
        <w:pStyle w:val="Compact"/>
        <w:numPr>
          <w:ilvl w:val="0"/>
          <w:numId w:val="1151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“Cancelar Alerta”</w:t>
      </w:r>
    </w:p>
    <w:p>
      <w:pPr>
        <w:pStyle w:val="Compact"/>
        <w:numPr>
          <w:ilvl w:val="0"/>
          <w:numId w:val="1151"/>
        </w:numPr>
      </w:pPr>
      <w:r>
        <w:t xml:space="preserve">Digite o</w:t>
      </w:r>
      <w:r>
        <w:t xml:space="preserve"> </w:t>
      </w:r>
      <w:r>
        <w:rPr>
          <w:b/>
          <w:bCs/>
        </w:rPr>
        <w:t xml:space="preserve">motivo do cancelamento</w:t>
      </w:r>
      <w:r>
        <w:t xml:space="preserve"> </w:t>
      </w:r>
      <w:r>
        <w:t xml:space="preserve">(obrigatório)</w:t>
      </w:r>
    </w:p>
    <w:p>
      <w:pPr>
        <w:pStyle w:val="Compact"/>
        <w:numPr>
          <w:ilvl w:val="1"/>
          <w:numId w:val="1152"/>
        </w:numPr>
      </w:pPr>
      <w:r>
        <w:t xml:space="preserve">Exemplo:</w:t>
      </w:r>
      <w:r>
        <w:t xml:space="preserve"> </w:t>
      </w:r>
      <w:r>
        <w:t xml:space="preserve">“Leitura incorreta devido a sensor defeituoso. Valor correto registado em nova leitura.”</w:t>
      </w:r>
    </w:p>
    <w:p>
      <w:pPr>
        <w:pStyle w:val="Compact"/>
        <w:numPr>
          <w:ilvl w:val="0"/>
          <w:numId w:val="1151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“Confirmar Cancelamento”</w:t>
      </w:r>
    </w:p>
    <w:p>
      <w:pPr>
        <w:pStyle w:val="Compact"/>
        <w:numPr>
          <w:ilvl w:val="0"/>
          <w:numId w:val="1151"/>
        </w:numPr>
      </w:pPr>
      <w:r>
        <w:t xml:space="preserve">O sistema marca como cancelado</w:t>
      </w:r>
    </w:p>
    <w:bookmarkEnd w:id="186"/>
    <w:bookmarkStart w:id="187" w:name="notificações-automáticas"/>
    <w:p>
      <w:pPr>
        <w:pStyle w:val="Heading4"/>
      </w:pPr>
      <w:r>
        <w:t xml:space="preserve">Notificações Automáticas</w:t>
      </w:r>
    </w:p>
    <w:p>
      <w:pPr>
        <w:pStyle w:val="FirstParagraph"/>
      </w:pPr>
      <w:r>
        <w:t xml:space="preserve">Quando um alerta é criado, o sistema:</w:t>
      </w:r>
      <w:r>
        <w:t xml:space="preserve"> </w:t>
      </w:r>
      <w:r>
        <w:t xml:space="preserve">1. Identifica utilizadores que devem ser notificados</w:t>
      </w:r>
      <w:r>
        <w:t xml:space="preserve"> </w:t>
      </w:r>
      <w:r>
        <w:t xml:space="preserve">2. Verifica preferências de cada utilizador</w:t>
      </w:r>
      <w:r>
        <w:t xml:space="preserve"> </w:t>
      </w:r>
      <w:r>
        <w:t xml:space="preserve">3. Filtra por nível de alerta configurado</w:t>
      </w:r>
      <w:r>
        <w:t xml:space="preserve"> </w:t>
      </w:r>
      <w:r>
        <w:t xml:space="preserve">4. Envia SMS (se ativado)</w:t>
      </w:r>
      <w:r>
        <w:t xml:space="preserve"> </w:t>
      </w:r>
      <w:r>
        <w:t xml:space="preserve">5. Envia Email (se ativado)</w:t>
      </w:r>
    </w:p>
    <w:p>
      <w:r>
        <w:pict>
          <v:rect style="width:0;height:1.5pt" o:hralign="center" o:hrstd="t" o:hr="t"/>
        </w:pict>
      </w:r>
    </w:p>
    <w:bookmarkEnd w:id="187"/>
    <w:bookmarkEnd w:id="188"/>
    <w:bookmarkStart w:id="199" w:name="como-criar-um-boletim-hidrológico"/>
    <w:p>
      <w:pPr>
        <w:pStyle w:val="Heading3"/>
      </w:pPr>
      <w:r>
        <w:t xml:space="preserve">COMO CRIAR UM BOLETIM HIDROLÓGICO</w:t>
      </w:r>
    </w:p>
    <w:bookmarkStart w:id="189" w:name="passo-1-aceder-aos-boletins"/>
    <w:p>
      <w:pPr>
        <w:pStyle w:val="Heading4"/>
      </w:pPr>
      <w:r>
        <w:t xml:space="preserve">Passo 1: Aceder aos Boletins</w:t>
      </w:r>
    </w:p>
    <w:p>
      <w:pPr>
        <w:pStyle w:val="Compact"/>
        <w:numPr>
          <w:ilvl w:val="0"/>
          <w:numId w:val="1153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“Boletins”</w:t>
      </w:r>
      <w:r>
        <w:t xml:space="preserve"> </w:t>
      </w:r>
      <w:r>
        <w:t xml:space="preserve">no menu</w:t>
      </w:r>
    </w:p>
    <w:p>
      <w:pPr>
        <w:pStyle w:val="Compact"/>
        <w:numPr>
          <w:ilvl w:val="0"/>
          <w:numId w:val="1153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“+ Novo Boletim”</w:t>
      </w:r>
    </w:p>
    <w:bookmarkEnd w:id="189"/>
    <w:bookmarkStart w:id="190" w:name="passo-2-escolher-tipo"/>
    <w:p>
      <w:pPr>
        <w:pStyle w:val="Heading4"/>
      </w:pPr>
      <w:r>
        <w:t xml:space="preserve">Passo 2: Escolher Tipo</w:t>
      </w:r>
    </w:p>
    <w:p>
      <w:pPr>
        <w:pStyle w:val="FirstParagraph"/>
      </w:pPr>
      <w:r>
        <w:t xml:space="preserve">Selecione o tipo de boletim:</w:t>
      </w:r>
    </w:p>
    <w:p>
      <w:pPr>
        <w:pStyle w:val="Compact"/>
        <w:numPr>
          <w:ilvl w:val="0"/>
          <w:numId w:val="1154"/>
        </w:numPr>
      </w:pPr>
      <w:r>
        <w:rPr>
          <w:b/>
          <w:bCs/>
        </w:rPr>
        <w:t xml:space="preserve">Boletim Hidrológico Regional</w:t>
      </w:r>
    </w:p>
    <w:p>
      <w:pPr>
        <w:pStyle w:val="Compact"/>
        <w:numPr>
          <w:ilvl w:val="1"/>
          <w:numId w:val="1155"/>
        </w:numPr>
      </w:pPr>
      <w:r>
        <w:t xml:space="preserve">Dados de toda a região Norte</w:t>
      </w:r>
    </w:p>
    <w:p>
      <w:pPr>
        <w:pStyle w:val="Compact"/>
        <w:numPr>
          <w:ilvl w:val="1"/>
          <w:numId w:val="1155"/>
        </w:numPr>
      </w:pPr>
      <w:r>
        <w:t xml:space="preserve">Todas as barragens e estações</w:t>
      </w:r>
    </w:p>
    <w:p>
      <w:pPr>
        <w:pStyle w:val="Compact"/>
        <w:numPr>
          <w:ilvl w:val="1"/>
          <w:numId w:val="1155"/>
        </w:numPr>
      </w:pPr>
      <w:r>
        <w:t xml:space="preserve">Análise consolidada</w:t>
      </w:r>
    </w:p>
    <w:p>
      <w:pPr>
        <w:pStyle w:val="Compact"/>
        <w:numPr>
          <w:ilvl w:val="0"/>
          <w:numId w:val="1154"/>
        </w:numPr>
      </w:pPr>
      <w:r>
        <w:rPr>
          <w:b/>
          <w:bCs/>
        </w:rPr>
        <w:t xml:space="preserve">Boletim Provincial</w:t>
      </w:r>
    </w:p>
    <w:p>
      <w:pPr>
        <w:pStyle w:val="Compact"/>
        <w:numPr>
          <w:ilvl w:val="1"/>
          <w:numId w:val="1156"/>
        </w:numPr>
      </w:pPr>
      <w:r>
        <w:t xml:space="preserve">Dados de uma província específica</w:t>
      </w:r>
    </w:p>
    <w:p>
      <w:pPr>
        <w:pStyle w:val="Compact"/>
        <w:numPr>
          <w:ilvl w:val="1"/>
          <w:numId w:val="1156"/>
        </w:numPr>
      </w:pPr>
      <w:r>
        <w:t xml:space="preserve">Selecione a província</w:t>
      </w:r>
    </w:p>
    <w:p>
      <w:pPr>
        <w:pStyle w:val="Compact"/>
        <w:numPr>
          <w:ilvl w:val="0"/>
          <w:numId w:val="1154"/>
        </w:numPr>
      </w:pPr>
      <w:r>
        <w:rPr>
          <w:b/>
          <w:bCs/>
        </w:rPr>
        <w:t xml:space="preserve">Boletim Informativo de Barragens</w:t>
      </w:r>
    </w:p>
    <w:p>
      <w:pPr>
        <w:pStyle w:val="Compact"/>
        <w:numPr>
          <w:ilvl w:val="1"/>
          <w:numId w:val="1157"/>
        </w:numPr>
      </w:pPr>
      <w:r>
        <w:t xml:space="preserve">Foco em barragens principais</w:t>
      </w:r>
    </w:p>
    <w:p>
      <w:pPr>
        <w:pStyle w:val="Compact"/>
        <w:numPr>
          <w:ilvl w:val="1"/>
          <w:numId w:val="1157"/>
        </w:numPr>
      </w:pPr>
      <w:r>
        <w:t xml:space="preserve">Status e estatísticas</w:t>
      </w:r>
    </w:p>
    <w:bookmarkEnd w:id="190"/>
    <w:bookmarkStart w:id="191" w:name="passo-3-definir-período"/>
    <w:p>
      <w:pPr>
        <w:pStyle w:val="Heading4"/>
      </w:pPr>
      <w:r>
        <w:t xml:space="preserve">Passo 3: Definir Período</w:t>
      </w:r>
    </w:p>
    <w:p>
      <w:pPr>
        <w:pStyle w:val="Compact"/>
        <w:numPr>
          <w:ilvl w:val="0"/>
          <w:numId w:val="1158"/>
        </w:numPr>
      </w:pPr>
      <w:r>
        <w:rPr>
          <w:b/>
          <w:bCs/>
        </w:rPr>
        <w:t xml:space="preserve">Data de Início:</w:t>
      </w:r>
      <w:r>
        <w:t xml:space="preserve"> </w:t>
      </w:r>
      <w:r>
        <w:t xml:space="preserve">Primeiro dia do período</w:t>
      </w:r>
    </w:p>
    <w:p>
      <w:pPr>
        <w:pStyle w:val="Compact"/>
        <w:numPr>
          <w:ilvl w:val="0"/>
          <w:numId w:val="1158"/>
        </w:numPr>
      </w:pPr>
      <w:r>
        <w:rPr>
          <w:b/>
          <w:bCs/>
        </w:rPr>
        <w:t xml:space="preserve">Data de Fim:</w:t>
      </w:r>
      <w:r>
        <w:t xml:space="preserve"> </w:t>
      </w:r>
      <w:r>
        <w:t xml:space="preserve">Último dia do período</w:t>
      </w:r>
    </w:p>
    <w:p>
      <w:pPr>
        <w:pStyle w:val="FirstParagraph"/>
      </w:pPr>
      <w:r>
        <w:t xml:space="preserve">Exemplos: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Diário:</w:t>
      </w:r>
      <w:r>
        <w:t xml:space="preserve"> </w:t>
      </w:r>
      <w:r>
        <w:t xml:space="preserve">01/10/2024 a 01/10/2024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Semanal:</w:t>
      </w:r>
      <w:r>
        <w:t xml:space="preserve"> </w:t>
      </w:r>
      <w:r>
        <w:t xml:space="preserve">01/10/2024 a 07/10/2024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Mensal:</w:t>
      </w:r>
      <w:r>
        <w:t xml:space="preserve"> </w:t>
      </w:r>
      <w:r>
        <w:t xml:space="preserve">01/10/2024 a 31/10/2024</w:t>
      </w:r>
    </w:p>
    <w:bookmarkEnd w:id="191"/>
    <w:bookmarkStart w:id="192" w:name="passo-4-gerar-boletim"/>
    <w:p>
      <w:pPr>
        <w:pStyle w:val="Heading4"/>
      </w:pPr>
      <w:r>
        <w:t xml:space="preserve">Passo 4: Gerar Boletim</w:t>
      </w:r>
    </w:p>
    <w:p>
      <w:pPr>
        <w:pStyle w:val="Compact"/>
        <w:numPr>
          <w:ilvl w:val="0"/>
          <w:numId w:val="1159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“Gerar Boletim”</w:t>
      </w:r>
    </w:p>
    <w:p>
      <w:pPr>
        <w:pStyle w:val="Compact"/>
        <w:numPr>
          <w:ilvl w:val="0"/>
          <w:numId w:val="1159"/>
        </w:numPr>
      </w:pPr>
      <w:r>
        <w:t xml:space="preserve">O sistema:</w:t>
      </w:r>
    </w:p>
    <w:p>
      <w:pPr>
        <w:pStyle w:val="Compact"/>
        <w:numPr>
          <w:ilvl w:val="1"/>
          <w:numId w:val="1160"/>
        </w:numPr>
      </w:pPr>
      <w:r>
        <w:t xml:space="preserve">Coleta dados do período</w:t>
      </w:r>
    </w:p>
    <w:p>
      <w:pPr>
        <w:pStyle w:val="Compact"/>
        <w:numPr>
          <w:ilvl w:val="1"/>
          <w:numId w:val="1160"/>
        </w:numPr>
      </w:pPr>
      <w:r>
        <w:t xml:space="preserve">Calcula estatísticas</w:t>
      </w:r>
    </w:p>
    <w:p>
      <w:pPr>
        <w:pStyle w:val="Compact"/>
        <w:numPr>
          <w:ilvl w:val="1"/>
          <w:numId w:val="1160"/>
        </w:numPr>
      </w:pPr>
      <w:r>
        <w:t xml:space="preserve">Identifica tendências</w:t>
      </w:r>
    </w:p>
    <w:p>
      <w:pPr>
        <w:pStyle w:val="Compact"/>
        <w:numPr>
          <w:ilvl w:val="1"/>
          <w:numId w:val="1160"/>
        </w:numPr>
      </w:pPr>
      <w:r>
        <w:t xml:space="preserve">Gera gráficos</w:t>
      </w:r>
    </w:p>
    <w:p>
      <w:pPr>
        <w:pStyle w:val="Compact"/>
        <w:numPr>
          <w:ilvl w:val="1"/>
          <w:numId w:val="1160"/>
        </w:numPr>
      </w:pPr>
      <w:r>
        <w:t xml:space="preserve">Compila texto automático</w:t>
      </w:r>
    </w:p>
    <w:p>
      <w:pPr>
        <w:pStyle w:val="Compact"/>
        <w:numPr>
          <w:ilvl w:val="0"/>
          <w:numId w:val="1159"/>
        </w:numPr>
      </w:pPr>
      <w:r>
        <w:t xml:space="preserve">Aguarde o processamento (pode demorar)</w:t>
      </w:r>
    </w:p>
    <w:bookmarkEnd w:id="192"/>
    <w:bookmarkStart w:id="193" w:name="passo-5-rever-o-boletim"/>
    <w:p>
      <w:pPr>
        <w:pStyle w:val="Heading4"/>
      </w:pPr>
      <w:r>
        <w:t xml:space="preserve">Passo 5: Rever o Boletim</w:t>
      </w:r>
    </w:p>
    <w:p>
      <w:pPr>
        <w:pStyle w:val="Compact"/>
        <w:numPr>
          <w:ilvl w:val="0"/>
          <w:numId w:val="1161"/>
        </w:numPr>
      </w:pPr>
      <w:r>
        <w:t xml:space="preserve">Será redirecionado para o boletim gerado</w:t>
      </w:r>
    </w:p>
    <w:p>
      <w:pPr>
        <w:pStyle w:val="Compact"/>
        <w:numPr>
          <w:ilvl w:val="0"/>
          <w:numId w:val="1161"/>
        </w:numPr>
      </w:pPr>
      <w:r>
        <w:t xml:space="preserve">O boletim está em estado</w:t>
      </w:r>
      <w:r>
        <w:t xml:space="preserve"> </w:t>
      </w:r>
      <w:r>
        <w:rPr>
          <w:b/>
          <w:bCs/>
        </w:rPr>
        <w:t xml:space="preserve">“Rascunho”</w:t>
      </w:r>
    </w:p>
    <w:p>
      <w:pPr>
        <w:pStyle w:val="Compact"/>
        <w:numPr>
          <w:ilvl w:val="0"/>
          <w:numId w:val="1161"/>
        </w:numPr>
      </w:pPr>
      <w:r>
        <w:t xml:space="preserve">Reveja:</w:t>
      </w:r>
    </w:p>
    <w:p>
      <w:pPr>
        <w:pStyle w:val="Compact"/>
        <w:numPr>
          <w:ilvl w:val="1"/>
          <w:numId w:val="1162"/>
        </w:numPr>
      </w:pPr>
      <w:r>
        <w:rPr>
          <w:b/>
          <w:bCs/>
        </w:rPr>
        <w:t xml:space="preserve">Situação Prevalecente:</w:t>
      </w:r>
      <w:r>
        <w:t xml:space="preserve"> </w:t>
      </w:r>
      <w:r>
        <w:t xml:space="preserve">Resumo da situação</w:t>
      </w:r>
    </w:p>
    <w:p>
      <w:pPr>
        <w:pStyle w:val="Compact"/>
        <w:numPr>
          <w:ilvl w:val="1"/>
          <w:numId w:val="1162"/>
        </w:numPr>
      </w:pPr>
      <w:r>
        <w:rPr>
          <w:b/>
          <w:bCs/>
        </w:rPr>
        <w:t xml:space="preserve">Previsão Hidrológica:</w:t>
      </w:r>
      <w:r>
        <w:t xml:space="preserve"> </w:t>
      </w:r>
      <w:r>
        <w:t xml:space="preserve">Tendências e previsões</w:t>
      </w:r>
    </w:p>
    <w:p>
      <w:pPr>
        <w:pStyle w:val="Compact"/>
        <w:numPr>
          <w:ilvl w:val="1"/>
          <w:numId w:val="1162"/>
        </w:numPr>
      </w:pPr>
      <w:r>
        <w:rPr>
          <w:b/>
          <w:bCs/>
        </w:rPr>
        <w:t xml:space="preserve">Alertas e Precauções:</w:t>
      </w:r>
      <w:r>
        <w:t xml:space="preserve"> </w:t>
      </w:r>
      <w:r>
        <w:t xml:space="preserve">Avisos importantes</w:t>
      </w:r>
    </w:p>
    <w:p>
      <w:pPr>
        <w:pStyle w:val="Compact"/>
        <w:numPr>
          <w:ilvl w:val="1"/>
          <w:numId w:val="1162"/>
        </w:numPr>
      </w:pPr>
      <w:r>
        <w:rPr>
          <w:b/>
          <w:bCs/>
        </w:rPr>
        <w:t xml:space="preserve">Tabelas de Dados:</w:t>
      </w:r>
      <w:r>
        <w:t xml:space="preserve"> </w:t>
      </w:r>
      <w:r>
        <w:t xml:space="preserve">Dados tabulares</w:t>
      </w:r>
    </w:p>
    <w:p>
      <w:pPr>
        <w:pStyle w:val="Compact"/>
        <w:numPr>
          <w:ilvl w:val="1"/>
          <w:numId w:val="1162"/>
        </w:numPr>
      </w:pPr>
      <w:r>
        <w:rPr>
          <w:b/>
          <w:bCs/>
        </w:rPr>
        <w:t xml:space="preserve">Gráficos:</w:t>
      </w:r>
      <w:r>
        <w:t xml:space="preserve"> </w:t>
      </w:r>
      <w:r>
        <w:t xml:space="preserve">Visualizações</w:t>
      </w:r>
    </w:p>
    <w:bookmarkEnd w:id="193"/>
    <w:bookmarkStart w:id="194" w:name="passo-6-editar-se-necessário"/>
    <w:p>
      <w:pPr>
        <w:pStyle w:val="Heading4"/>
      </w:pPr>
      <w:r>
        <w:t xml:space="preserve">Passo 6: Editar (Se Necessário)</w:t>
      </w:r>
    </w:p>
    <w:p>
      <w:pPr>
        <w:pStyle w:val="Compact"/>
        <w:numPr>
          <w:ilvl w:val="0"/>
          <w:numId w:val="1163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“Editar”</w:t>
      </w:r>
    </w:p>
    <w:p>
      <w:pPr>
        <w:pStyle w:val="Compact"/>
        <w:numPr>
          <w:ilvl w:val="0"/>
          <w:numId w:val="1163"/>
        </w:numPr>
      </w:pPr>
      <w:r>
        <w:t xml:space="preserve">Modifique os textos conforme necessário</w:t>
      </w:r>
    </w:p>
    <w:p>
      <w:pPr>
        <w:pStyle w:val="Compact"/>
        <w:numPr>
          <w:ilvl w:val="0"/>
          <w:numId w:val="1163"/>
        </w:numPr>
      </w:pPr>
      <w:r>
        <w:t xml:space="preserve">Ajuste informações</w:t>
      </w:r>
    </w:p>
    <w:p>
      <w:pPr>
        <w:pStyle w:val="Compact"/>
        <w:numPr>
          <w:ilvl w:val="0"/>
          <w:numId w:val="1163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“Guardar”</w:t>
      </w:r>
    </w:p>
    <w:bookmarkEnd w:id="194"/>
    <w:bookmarkStart w:id="195" w:name="passo-7-aprovar"/>
    <w:p>
      <w:pPr>
        <w:pStyle w:val="Heading4"/>
      </w:pPr>
      <w:r>
        <w:t xml:space="preserve">Passo 7: Aprovar</w:t>
      </w:r>
    </w:p>
    <w:p>
      <w:pPr>
        <w:pStyle w:val="FirstParagraph"/>
      </w:pPr>
      <w:r>
        <w:t xml:space="preserve">Quando o boletim estiver pronto:</w:t>
      </w:r>
    </w:p>
    <w:p>
      <w:pPr>
        <w:pStyle w:val="Compact"/>
        <w:numPr>
          <w:ilvl w:val="0"/>
          <w:numId w:val="1164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“Aprovar Boletim”</w:t>
      </w:r>
    </w:p>
    <w:p>
      <w:pPr>
        <w:pStyle w:val="Compact"/>
        <w:numPr>
          <w:ilvl w:val="0"/>
          <w:numId w:val="1164"/>
        </w:numPr>
      </w:pPr>
      <w:r>
        <w:t xml:space="preserve">O sistema registra você como aprovador</w:t>
      </w:r>
    </w:p>
    <w:p>
      <w:pPr>
        <w:pStyle w:val="Compact"/>
        <w:numPr>
          <w:ilvl w:val="0"/>
          <w:numId w:val="1164"/>
        </w:numPr>
      </w:pPr>
      <w:r>
        <w:t xml:space="preserve">Estado muda para</w:t>
      </w:r>
      <w:r>
        <w:t xml:space="preserve"> </w:t>
      </w:r>
      <w:r>
        <w:rPr>
          <w:b/>
          <w:bCs/>
        </w:rPr>
        <w:t xml:space="preserve">“Aprovado”</w:t>
      </w:r>
    </w:p>
    <w:bookmarkEnd w:id="195"/>
    <w:bookmarkStart w:id="196" w:name="passo-8-publicar"/>
    <w:p>
      <w:pPr>
        <w:pStyle w:val="Heading4"/>
      </w:pPr>
      <w:r>
        <w:t xml:space="preserve">Passo 8: Publicar</w:t>
      </w:r>
    </w:p>
    <w:p>
      <w:pPr>
        <w:pStyle w:val="FirstParagraph"/>
      </w:pPr>
      <w:r>
        <w:t xml:space="preserve">Para gerar o PDF oficial:</w:t>
      </w:r>
    </w:p>
    <w:p>
      <w:pPr>
        <w:pStyle w:val="Compact"/>
        <w:numPr>
          <w:ilvl w:val="0"/>
          <w:numId w:val="1165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“Publicar Boletim”</w:t>
      </w:r>
    </w:p>
    <w:p>
      <w:pPr>
        <w:pStyle w:val="Compact"/>
        <w:numPr>
          <w:ilvl w:val="0"/>
          <w:numId w:val="1165"/>
        </w:numPr>
      </w:pPr>
      <w:r>
        <w:t xml:space="preserve">O sistema:</w:t>
      </w:r>
    </w:p>
    <w:p>
      <w:pPr>
        <w:pStyle w:val="Compact"/>
        <w:numPr>
          <w:ilvl w:val="1"/>
          <w:numId w:val="1166"/>
        </w:numPr>
      </w:pPr>
      <w:r>
        <w:t xml:space="preserve">Gera PDF com layout oficial</w:t>
      </w:r>
    </w:p>
    <w:p>
      <w:pPr>
        <w:pStyle w:val="Compact"/>
        <w:numPr>
          <w:ilvl w:val="1"/>
          <w:numId w:val="1166"/>
        </w:numPr>
      </w:pPr>
      <w:r>
        <w:t xml:space="preserve">Adiciona cabeçalho e rodapé da organização</w:t>
      </w:r>
    </w:p>
    <w:p>
      <w:pPr>
        <w:pStyle w:val="Compact"/>
        <w:numPr>
          <w:ilvl w:val="1"/>
          <w:numId w:val="1166"/>
        </w:numPr>
      </w:pPr>
      <w:r>
        <w:t xml:space="preserve">Inclui logotipo</w:t>
      </w:r>
    </w:p>
    <w:p>
      <w:pPr>
        <w:pStyle w:val="Compact"/>
        <w:numPr>
          <w:ilvl w:val="1"/>
          <w:numId w:val="1166"/>
        </w:numPr>
      </w:pPr>
      <w:r>
        <w:t xml:space="preserve">Adiciona número de edição</w:t>
      </w:r>
    </w:p>
    <w:p>
      <w:pPr>
        <w:pStyle w:val="Compact"/>
        <w:numPr>
          <w:ilvl w:val="1"/>
          <w:numId w:val="1166"/>
        </w:numPr>
      </w:pPr>
      <w:r>
        <w:t xml:space="preserve">Marca como</w:t>
      </w:r>
      <w:r>
        <w:t xml:space="preserve"> </w:t>
      </w:r>
      <w:r>
        <w:rPr>
          <w:b/>
          <w:bCs/>
        </w:rPr>
        <w:t xml:space="preserve">“Publicado”</w:t>
      </w:r>
    </w:p>
    <w:p>
      <w:pPr>
        <w:pStyle w:val="Compact"/>
        <w:numPr>
          <w:ilvl w:val="0"/>
          <w:numId w:val="1165"/>
        </w:numPr>
      </w:pPr>
      <w:r>
        <w:t xml:space="preserve">PDF fica disponível para download</w:t>
      </w:r>
    </w:p>
    <w:bookmarkEnd w:id="196"/>
    <w:bookmarkStart w:id="197" w:name="passo-9-download"/>
    <w:p>
      <w:pPr>
        <w:pStyle w:val="Heading4"/>
      </w:pPr>
      <w:r>
        <w:t xml:space="preserve">Passo 9: Download</w:t>
      </w:r>
    </w:p>
    <w:p>
      <w:pPr>
        <w:pStyle w:val="Compact"/>
        <w:numPr>
          <w:ilvl w:val="0"/>
          <w:numId w:val="1167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“Download PDF”</w:t>
      </w:r>
    </w:p>
    <w:p>
      <w:pPr>
        <w:pStyle w:val="Compact"/>
        <w:numPr>
          <w:ilvl w:val="0"/>
          <w:numId w:val="1167"/>
        </w:numPr>
      </w:pPr>
      <w:r>
        <w:t xml:space="preserve">Arquivo é baixado</w:t>
      </w:r>
    </w:p>
    <w:p>
      <w:pPr>
        <w:pStyle w:val="Compact"/>
        <w:numPr>
          <w:ilvl w:val="0"/>
          <w:numId w:val="1167"/>
        </w:numPr>
      </w:pPr>
      <w:r>
        <w:t xml:space="preserve">Pode ser distribuído oficialmente</w:t>
      </w:r>
    </w:p>
    <w:bookmarkEnd w:id="197"/>
    <w:bookmarkStart w:id="198" w:name="notas-importantes"/>
    <w:p>
      <w:pPr>
        <w:pStyle w:val="Heading4"/>
      </w:pPr>
      <w:r>
        <w:t xml:space="preserve">Notas Importantes:</w:t>
      </w:r>
    </w:p>
    <w:p>
      <w:pPr>
        <w:pStyle w:val="Compact"/>
        <w:numPr>
          <w:ilvl w:val="0"/>
          <w:numId w:val="1168"/>
        </w:numPr>
      </w:pPr>
      <w:r>
        <w:rPr>
          <w:b/>
          <w:bCs/>
        </w:rPr>
        <w:t xml:space="preserve">Rascunhos</w:t>
      </w:r>
      <w:r>
        <w:t xml:space="preserve"> </w:t>
      </w:r>
      <w:r>
        <w:t xml:space="preserve">podem ser editados</w:t>
      </w:r>
    </w:p>
    <w:p>
      <w:pPr>
        <w:pStyle w:val="Compact"/>
        <w:numPr>
          <w:ilvl w:val="0"/>
          <w:numId w:val="1168"/>
        </w:numPr>
      </w:pPr>
      <w:r>
        <w:rPr>
          <w:b/>
          <w:bCs/>
        </w:rPr>
        <w:t xml:space="preserve">Aprovados</w:t>
      </w:r>
      <w:r>
        <w:t xml:space="preserve"> </w:t>
      </w:r>
      <w:r>
        <w:t xml:space="preserve">podem ser editados (voltam para revisão)</w:t>
      </w:r>
    </w:p>
    <w:p>
      <w:pPr>
        <w:pStyle w:val="Compact"/>
        <w:numPr>
          <w:ilvl w:val="0"/>
          <w:numId w:val="1168"/>
        </w:numPr>
      </w:pPr>
      <w:r>
        <w:rPr>
          <w:b/>
          <w:bCs/>
        </w:rPr>
        <w:t xml:space="preserve">Publicados</w:t>
      </w:r>
      <w:r>
        <w:t xml:space="preserve"> </w:t>
      </w:r>
      <w:r>
        <w:t xml:space="preserve">NÃO podem ser editados</w:t>
      </w:r>
    </w:p>
    <w:p>
      <w:pPr>
        <w:pStyle w:val="Compact"/>
        <w:numPr>
          <w:ilvl w:val="0"/>
          <w:numId w:val="1168"/>
        </w:numPr>
      </w:pPr>
      <w:r>
        <w:t xml:space="preserve">Número de edição é gerado automaticamente</w:t>
      </w:r>
    </w:p>
    <w:p>
      <w:pPr>
        <w:pStyle w:val="Compact"/>
        <w:numPr>
          <w:ilvl w:val="0"/>
          <w:numId w:val="1168"/>
        </w:numPr>
      </w:pPr>
      <w:r>
        <w:t xml:space="preserve">PDF usa template da organização</w:t>
      </w:r>
    </w:p>
    <w:p>
      <w:r>
        <w:pict>
          <v:rect style="width:0;height:1.5pt" o:hralign="center" o:hrstd="t" o:hr="t"/>
        </w:pict>
      </w:r>
    </w:p>
    <w:bookmarkEnd w:id="198"/>
    <w:bookmarkEnd w:id="199"/>
    <w:bookmarkStart w:id="207" w:name="como-configurar-notificações-pessoais"/>
    <w:p>
      <w:pPr>
        <w:pStyle w:val="Heading3"/>
      </w:pPr>
      <w:r>
        <w:t xml:space="preserve">COMO CONFIGURAR NOTIFICAÇÕES PESSOAIS</w:t>
      </w:r>
    </w:p>
    <w:bookmarkStart w:id="200" w:name="passo-1-aceder-às-configurações"/>
    <w:p>
      <w:pPr>
        <w:pStyle w:val="Heading4"/>
      </w:pPr>
      <w:r>
        <w:t xml:space="preserve">Passo 1: Aceder às Configurações</w:t>
      </w:r>
    </w:p>
    <w:p>
      <w:pPr>
        <w:pStyle w:val="Compact"/>
        <w:numPr>
          <w:ilvl w:val="0"/>
          <w:numId w:val="1169"/>
        </w:numPr>
      </w:pPr>
      <w:r>
        <w:t xml:space="preserve">Clique no seu</w:t>
      </w:r>
      <w:r>
        <w:t xml:space="preserve"> </w:t>
      </w:r>
      <w:r>
        <w:rPr>
          <w:b/>
          <w:bCs/>
        </w:rPr>
        <w:t xml:space="preserve">nome</w:t>
      </w:r>
      <w:r>
        <w:t xml:space="preserve"> </w:t>
      </w:r>
      <w:r>
        <w:t xml:space="preserve">no canto superior direito</w:t>
      </w:r>
    </w:p>
    <w:p>
      <w:pPr>
        <w:pStyle w:val="Compact"/>
        <w:numPr>
          <w:ilvl w:val="0"/>
          <w:numId w:val="1169"/>
        </w:numPr>
      </w:pPr>
      <w:r>
        <w:t xml:space="preserve">Selecione</w:t>
      </w:r>
      <w:r>
        <w:t xml:space="preserve"> </w:t>
      </w:r>
      <w:r>
        <w:rPr>
          <w:b/>
          <w:bCs/>
        </w:rPr>
        <w:t xml:space="preserve">“Notificações”</w:t>
      </w:r>
    </w:p>
    <w:p>
      <w:pPr>
        <w:pStyle w:val="Compact"/>
        <w:numPr>
          <w:ilvl w:val="0"/>
          <w:numId w:val="1169"/>
        </w:numPr>
      </w:pPr>
      <w:r>
        <w:t xml:space="preserve">Ou vá para: Menu → Configurações → Notificações</w:t>
      </w:r>
    </w:p>
    <w:bookmarkEnd w:id="200"/>
    <w:bookmarkStart w:id="201" w:name="passo-2-configurar-telefone"/>
    <w:p>
      <w:pPr>
        <w:pStyle w:val="Heading4"/>
      </w:pPr>
      <w:r>
        <w:t xml:space="preserve">Passo 2: Configurar Telefone</w:t>
      </w:r>
    </w:p>
    <w:p>
      <w:pPr>
        <w:pStyle w:val="Compact"/>
        <w:numPr>
          <w:ilvl w:val="0"/>
          <w:numId w:val="1170"/>
        </w:numPr>
      </w:pPr>
      <w:r>
        <w:rPr>
          <w:b/>
          <w:bCs/>
        </w:rPr>
        <w:t xml:space="preserve">Telefone:</w:t>
      </w:r>
      <w:r>
        <w:t xml:space="preserve"> </w:t>
      </w:r>
      <w:r>
        <w:t xml:space="preserve">Digite no formato +258XXXXXXXXX</w:t>
      </w:r>
    </w:p>
    <w:p>
      <w:pPr>
        <w:pStyle w:val="Compact"/>
        <w:numPr>
          <w:ilvl w:val="1"/>
          <w:numId w:val="1171"/>
        </w:numPr>
      </w:pPr>
      <w:r>
        <w:t xml:space="preserve">Exemplo: +258840000000</w:t>
      </w:r>
    </w:p>
    <w:p>
      <w:pPr>
        <w:pStyle w:val="Compact"/>
        <w:numPr>
          <w:ilvl w:val="1"/>
          <w:numId w:val="1171"/>
        </w:numPr>
      </w:pPr>
      <w:r>
        <w:t xml:space="preserve">Se digitar sem +258, o sistema adiciona automaticamente</w:t>
      </w:r>
    </w:p>
    <w:p>
      <w:pPr>
        <w:pStyle w:val="Compact"/>
        <w:numPr>
          <w:ilvl w:val="0"/>
          <w:numId w:val="1170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“Testar SMS”</w:t>
      </w:r>
      <w:r>
        <w:t xml:space="preserve"> </w:t>
      </w:r>
      <w:r>
        <w:t xml:space="preserve">para verificar</w:t>
      </w:r>
    </w:p>
    <w:p>
      <w:pPr>
        <w:pStyle w:val="Compact"/>
        <w:numPr>
          <w:ilvl w:val="0"/>
          <w:numId w:val="1170"/>
        </w:numPr>
      </w:pPr>
      <w:r>
        <w:t xml:space="preserve">Se receber o SMS, está correto</w:t>
      </w:r>
    </w:p>
    <w:bookmarkEnd w:id="201"/>
    <w:bookmarkStart w:id="202" w:name="passo-3-ativar-canais"/>
    <w:p>
      <w:pPr>
        <w:pStyle w:val="Heading4"/>
      </w:pPr>
      <w:r>
        <w:t xml:space="preserve">Passo 3: Ativar Canais</w:t>
      </w:r>
    </w:p>
    <w:p>
      <w:pPr>
        <w:pStyle w:val="Compact"/>
        <w:numPr>
          <w:ilvl w:val="0"/>
          <w:numId w:val="1172"/>
        </w:numPr>
      </w:pPr>
      <w:r>
        <w:rPr>
          <w:b/>
          <w:bCs/>
        </w:rPr>
        <w:t xml:space="preserve">Receber SMS:</w:t>
      </w:r>
      <w:r>
        <w:t xml:space="preserve"> </w:t>
      </w:r>
      <w:r>
        <w:t xml:space="preserve">Marque para receber SMS</w:t>
      </w:r>
    </w:p>
    <w:p>
      <w:pPr>
        <w:pStyle w:val="Compact"/>
        <w:numPr>
          <w:ilvl w:val="0"/>
          <w:numId w:val="1172"/>
        </w:numPr>
      </w:pPr>
      <w:r>
        <w:rPr>
          <w:b/>
          <w:bCs/>
        </w:rPr>
        <w:t xml:space="preserve">Receber Email:</w:t>
      </w:r>
      <w:r>
        <w:t xml:space="preserve"> </w:t>
      </w:r>
      <w:r>
        <w:t xml:space="preserve">Marque para receber emails</w:t>
      </w:r>
    </w:p>
    <w:p>
      <w:pPr>
        <w:pStyle w:val="Compact"/>
        <w:numPr>
          <w:ilvl w:val="0"/>
          <w:numId w:val="1172"/>
        </w:numPr>
      </w:pPr>
      <w:r>
        <w:rPr>
          <w:b/>
          <w:bCs/>
        </w:rPr>
        <w:t xml:space="preserve">Apenas Emergências:</w:t>
      </w:r>
      <w:r>
        <w:t xml:space="preserve"> </w:t>
      </w:r>
      <w:r>
        <w:t xml:space="preserve">Marque se quiser receber apenas alertas de emergência</w:t>
      </w:r>
    </w:p>
    <w:bookmarkEnd w:id="202"/>
    <w:bookmarkStart w:id="203" w:name="passo-4-escolher-níveis-de-alerta"/>
    <w:p>
      <w:pPr>
        <w:pStyle w:val="Heading4"/>
      </w:pPr>
      <w:r>
        <w:t xml:space="preserve">Passo 4: Escolher Níveis de Alerta</w:t>
      </w:r>
    </w:p>
    <w:p>
      <w:pPr>
        <w:pStyle w:val="FirstParagraph"/>
      </w:pPr>
      <w:r>
        <w:t xml:space="preserve">Marque os níveis para os quais quer ser notificado: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Informação</w:t>
      </w:r>
      <w:r>
        <w:t xml:space="preserve"> </w:t>
      </w:r>
      <w:r>
        <w:t xml:space="preserve">- Alertas informativos</w:t>
      </w:r>
      <w:r>
        <w:t xml:space="preserve"> </w:t>
      </w:r>
      <w:r>
        <w:t xml:space="preserve">- [x]</w:t>
      </w:r>
      <w:r>
        <w:t xml:space="preserve"> </w:t>
      </w:r>
      <w:r>
        <w:rPr>
          <w:b/>
          <w:bCs/>
        </w:rPr>
        <w:t xml:space="preserve">Atenção</w:t>
      </w:r>
      <w:r>
        <w:t xml:space="preserve"> </w:t>
      </w:r>
      <w:r>
        <w:t xml:space="preserve">- Situações que requerem atenção</w:t>
      </w:r>
      <w:r>
        <w:t xml:space="preserve"> </w:t>
      </w:r>
      <w:r>
        <w:t xml:space="preserve">- [x]</w:t>
      </w:r>
      <w:r>
        <w:t xml:space="preserve"> </w:t>
      </w:r>
      <w:r>
        <w:rPr>
          <w:b/>
          <w:bCs/>
        </w:rPr>
        <w:t xml:space="preserve">Alerta</w:t>
      </w:r>
      <w:r>
        <w:t xml:space="preserve"> </w:t>
      </w:r>
      <w:r>
        <w:t xml:space="preserve">- Situações preocupantes</w:t>
      </w:r>
      <w:r>
        <w:t xml:space="preserve"> </w:t>
      </w:r>
      <w:r>
        <w:t xml:space="preserve">- [x]</w:t>
      </w:r>
      <w:r>
        <w:t xml:space="preserve"> </w:t>
      </w:r>
      <w:r>
        <w:rPr>
          <w:b/>
          <w:bCs/>
        </w:rPr>
        <w:t xml:space="preserve">Emergência</w:t>
      </w:r>
      <w:r>
        <w:t xml:space="preserve"> </w:t>
      </w:r>
      <w:r>
        <w:t xml:space="preserve">- Situações críticas</w:t>
      </w:r>
    </w:p>
    <w:p>
      <w:pPr>
        <w:pStyle w:val="BlockText"/>
      </w:pPr>
      <w:r>
        <w:rPr>
          <w:b/>
          <w:bCs/>
        </w:rPr>
        <w:t xml:space="preserve">Recomendado:</w:t>
      </w:r>
      <w:r>
        <w:t xml:space="preserve"> </w:t>
      </w:r>
      <w:r>
        <w:t xml:space="preserve">Marcar pelo menos Alerta e Emergência</w:t>
      </w:r>
    </w:p>
    <w:bookmarkEnd w:id="203"/>
    <w:bookmarkStart w:id="204" w:name="passo-5-relatório-diário"/>
    <w:p>
      <w:pPr>
        <w:pStyle w:val="Heading4"/>
      </w:pPr>
      <w:r>
        <w:t xml:space="preserve">Passo 5: Relatório Diário</w:t>
      </w:r>
    </w:p>
    <w:p>
      <w:pPr>
        <w:pStyle w:val="Compact"/>
        <w:numPr>
          <w:ilvl w:val="0"/>
          <w:numId w:val="1173"/>
        </w:numPr>
      </w:pPr>
      <w:r>
        <w:rPr>
          <w:b/>
          <w:bCs/>
        </w:rPr>
        <w:t xml:space="preserve">Receber Relatório Diário:</w:t>
      </w:r>
      <w:r>
        <w:t xml:space="preserve"> </w:t>
      </w:r>
      <w:r>
        <w:t xml:space="preserve">Marque se quer receber</w:t>
      </w:r>
    </w:p>
    <w:p>
      <w:pPr>
        <w:pStyle w:val="Compact"/>
        <w:numPr>
          <w:ilvl w:val="0"/>
          <w:numId w:val="1173"/>
        </w:numPr>
      </w:pPr>
      <w:r>
        <w:rPr>
          <w:b/>
          <w:bCs/>
        </w:rPr>
        <w:t xml:space="preserve">Horário:</w:t>
      </w:r>
      <w:r>
        <w:t xml:space="preserve"> </w:t>
      </w:r>
      <w:r>
        <w:t xml:space="preserve">Escolha a hora preferida (ex: 08:00)</w:t>
      </w:r>
    </w:p>
    <w:p>
      <w:pPr>
        <w:pStyle w:val="FirstParagraph"/>
      </w:pPr>
      <w:r>
        <w:t xml:space="preserve">O relatório contém:</w:t>
      </w:r>
      <w:r>
        <w:t xml:space="preserve"> </w:t>
      </w:r>
      <w:r>
        <w:t xml:space="preserve">- Resumo das últimas 24h</w:t>
      </w:r>
      <w:r>
        <w:t xml:space="preserve"> </w:t>
      </w:r>
      <w:r>
        <w:t xml:space="preserve">- Novos alertas</w:t>
      </w:r>
      <w:r>
        <w:t xml:space="preserve"> </w:t>
      </w:r>
      <w:r>
        <w:t xml:space="preserve">- Leituras importantes</w:t>
      </w:r>
      <w:r>
        <w:t xml:space="preserve"> </w:t>
      </w:r>
      <w:r>
        <w:t xml:space="preserve">- Estatísticas gerais</w:t>
      </w:r>
    </w:p>
    <w:bookmarkEnd w:id="204"/>
    <w:bookmarkStart w:id="205" w:name="passo-6-salvar"/>
    <w:p>
      <w:pPr>
        <w:pStyle w:val="Heading4"/>
      </w:pPr>
      <w:r>
        <w:t xml:space="preserve">Passo 6: Salvar</w:t>
      </w:r>
    </w:p>
    <w:p>
      <w:pPr>
        <w:pStyle w:val="Compact"/>
        <w:numPr>
          <w:ilvl w:val="0"/>
          <w:numId w:val="1174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“Guardar Configurações”</w:t>
      </w:r>
    </w:p>
    <w:p>
      <w:pPr>
        <w:pStyle w:val="Compact"/>
        <w:numPr>
          <w:ilvl w:val="0"/>
          <w:numId w:val="1174"/>
        </w:numPr>
      </w:pPr>
      <w:r>
        <w:t xml:space="preserve">Verá mensagem de sucesso</w:t>
      </w:r>
    </w:p>
    <w:p>
      <w:pPr>
        <w:pStyle w:val="Compact"/>
        <w:numPr>
          <w:ilvl w:val="0"/>
          <w:numId w:val="1174"/>
        </w:numPr>
      </w:pPr>
      <w:r>
        <w:t xml:space="preserve">Configurações são aplicadas imediatamente</w:t>
      </w:r>
    </w:p>
    <w:bookmarkEnd w:id="205"/>
    <w:bookmarkStart w:id="206" w:name="passo-7-verificar-histórico"/>
    <w:p>
      <w:pPr>
        <w:pStyle w:val="Heading4"/>
      </w:pPr>
      <w:r>
        <w:t xml:space="preserve">Passo 7: Verificar Histórico</w:t>
      </w:r>
    </w:p>
    <w:p>
      <w:pPr>
        <w:pStyle w:val="Compact"/>
        <w:numPr>
          <w:ilvl w:val="0"/>
          <w:numId w:val="1175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“Histórico de Notificações”</w:t>
      </w:r>
    </w:p>
    <w:p>
      <w:pPr>
        <w:pStyle w:val="Compact"/>
        <w:numPr>
          <w:ilvl w:val="0"/>
          <w:numId w:val="1175"/>
        </w:numPr>
      </w:pPr>
      <w:r>
        <w:t xml:space="preserve">Verá todas as notificações recebidas:</w:t>
      </w:r>
    </w:p>
    <w:p>
      <w:pPr>
        <w:pStyle w:val="Compact"/>
        <w:numPr>
          <w:ilvl w:val="1"/>
          <w:numId w:val="1176"/>
        </w:numPr>
      </w:pPr>
      <w:r>
        <w:t xml:space="preserve">Data e hora</w:t>
      </w:r>
    </w:p>
    <w:p>
      <w:pPr>
        <w:pStyle w:val="Compact"/>
        <w:numPr>
          <w:ilvl w:val="1"/>
          <w:numId w:val="1176"/>
        </w:numPr>
      </w:pPr>
      <w:r>
        <w:t xml:space="preserve">Tipo (SMS/Email)</w:t>
      </w:r>
    </w:p>
    <w:p>
      <w:pPr>
        <w:pStyle w:val="Compact"/>
        <w:numPr>
          <w:ilvl w:val="1"/>
          <w:numId w:val="1176"/>
        </w:numPr>
      </w:pPr>
      <w:r>
        <w:t xml:space="preserve">Conteúdo</w:t>
      </w:r>
    </w:p>
    <w:p>
      <w:pPr>
        <w:pStyle w:val="Compact"/>
        <w:numPr>
          <w:ilvl w:val="1"/>
          <w:numId w:val="1176"/>
        </w:numPr>
      </w:pPr>
      <w:r>
        <w:t xml:space="preserve">Status de entrega</w:t>
      </w:r>
    </w:p>
    <w:p>
      <w:pPr>
        <w:pStyle w:val="Compact"/>
        <w:numPr>
          <w:ilvl w:val="0"/>
          <w:numId w:val="1175"/>
        </w:numPr>
      </w:pPr>
      <w:r>
        <w:t xml:space="preserve">Se alguma falhou, pode tentar reenviar</w:t>
      </w:r>
    </w:p>
    <w:p>
      <w:r>
        <w:pict>
          <v:rect style="width:0;height:1.5pt" o:hralign="center" o:hrstd="t" o:hr="t"/>
        </w:pict>
      </w:r>
    </w:p>
    <w:bookmarkEnd w:id="206"/>
    <w:bookmarkEnd w:id="207"/>
    <w:bookmarkStart w:id="216" w:name="como-usar-o-mapa-interativo"/>
    <w:p>
      <w:pPr>
        <w:pStyle w:val="Heading3"/>
      </w:pPr>
      <w:r>
        <w:t xml:space="preserve">COMO USAR O MAPA INTERATIVO</w:t>
      </w:r>
    </w:p>
    <w:bookmarkStart w:id="208" w:name="passo-1-abrir-o-mapa"/>
    <w:p>
      <w:pPr>
        <w:pStyle w:val="Heading4"/>
      </w:pPr>
      <w:r>
        <w:t xml:space="preserve">Passo 1: Abrir o Mapa</w:t>
      </w:r>
    </w:p>
    <w:p>
      <w:pPr>
        <w:pStyle w:val="Compact"/>
        <w:numPr>
          <w:ilvl w:val="0"/>
          <w:numId w:val="1177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“Mapas”</w:t>
      </w:r>
      <w:r>
        <w:t xml:space="preserve"> </w:t>
      </w:r>
      <w:r>
        <w:t xml:space="preserve">no menu</w:t>
      </w:r>
    </w:p>
    <w:p>
      <w:pPr>
        <w:pStyle w:val="Compact"/>
        <w:numPr>
          <w:ilvl w:val="0"/>
          <w:numId w:val="1177"/>
        </w:numPr>
      </w:pPr>
      <w:r>
        <w:t xml:space="preserve">O mapa carrega mostrando:</w:t>
      </w:r>
    </w:p>
    <w:p>
      <w:pPr>
        <w:pStyle w:val="Compact"/>
        <w:numPr>
          <w:ilvl w:val="1"/>
          <w:numId w:val="1178"/>
        </w:numPr>
      </w:pPr>
      <w:r>
        <w:t xml:space="preserve">Barragens (marcadores azuis 🔵)</w:t>
      </w:r>
    </w:p>
    <w:p>
      <w:pPr>
        <w:pStyle w:val="Compact"/>
        <w:numPr>
          <w:ilvl w:val="1"/>
          <w:numId w:val="1178"/>
        </w:numPr>
      </w:pPr>
      <w:r>
        <w:t xml:space="preserve">Estações (marcadores verdes 🟢)</w:t>
      </w:r>
    </w:p>
    <w:p>
      <w:pPr>
        <w:pStyle w:val="Compact"/>
        <w:numPr>
          <w:ilvl w:val="1"/>
          <w:numId w:val="1178"/>
        </w:numPr>
      </w:pPr>
      <w:r>
        <w:t xml:space="preserve">Bacias hidrográficas (polígonos)</w:t>
      </w:r>
    </w:p>
    <w:p>
      <w:pPr>
        <w:pStyle w:val="Compact"/>
        <w:numPr>
          <w:ilvl w:val="1"/>
          <w:numId w:val="1178"/>
        </w:numPr>
      </w:pPr>
      <w:r>
        <w:t xml:space="preserve">Rios (linhas azuis)</w:t>
      </w:r>
    </w:p>
    <w:bookmarkEnd w:id="208"/>
    <w:bookmarkStart w:id="209" w:name="passo-2-navegação"/>
    <w:p>
      <w:pPr>
        <w:pStyle w:val="Heading4"/>
      </w:pPr>
      <w:r>
        <w:t xml:space="preserve">Passo 2: Navegação</w:t>
      </w:r>
    </w:p>
    <w:p>
      <w:pPr>
        <w:pStyle w:val="FirstParagraph"/>
      </w:pPr>
      <w:r>
        <w:rPr>
          <w:b/>
          <w:bCs/>
        </w:rPr>
        <w:t xml:space="preserve">Zoom:</w:t>
      </w:r>
      <w:r>
        <w:t xml:space="preserve"> </w:t>
      </w:r>
      <w:r>
        <w:t xml:space="preserve">- Use os botões</w:t>
      </w:r>
      <w:r>
        <w:t xml:space="preserve"> </w:t>
      </w:r>
      <w:r>
        <w:rPr>
          <w:b/>
          <w:bCs/>
        </w:rPr>
        <w:t xml:space="preserve">+</w:t>
      </w:r>
      <w:r>
        <w:t xml:space="preserve"> </w:t>
      </w:r>
      <w:r>
        <w:t xml:space="preserve">e</w:t>
      </w:r>
      <w:r>
        <w:t xml:space="preserve"> </w:t>
      </w:r>
      <w:r>
        <w:rPr>
          <w:b/>
          <w:bCs/>
        </w:rPr>
        <w:t xml:space="preserve">-</w:t>
      </w:r>
      <w:r>
        <w:t xml:space="preserve"> </w:t>
      </w:r>
      <w:r>
        <w:t xml:space="preserve">no canto</w:t>
      </w:r>
      <w:r>
        <w:t xml:space="preserve"> </w:t>
      </w:r>
      <w:r>
        <w:t xml:space="preserve">- Ou rode a roda do mouse</w:t>
      </w:r>
      <w:r>
        <w:t xml:space="preserve"> </w:t>
      </w:r>
      <w:r>
        <w:t xml:space="preserve">- Ou use pinça no touchscreen</w:t>
      </w:r>
    </w:p>
    <w:p>
      <w:pPr>
        <w:pStyle w:val="BodyText"/>
      </w:pPr>
      <w:r>
        <w:rPr>
          <w:b/>
          <w:bCs/>
        </w:rPr>
        <w:t xml:space="preserve">Pan (Mover):</w:t>
      </w:r>
      <w:r>
        <w:t xml:space="preserve"> </w:t>
      </w:r>
      <w:r>
        <w:t xml:space="preserve">- Clique e arraste o mapa</w:t>
      </w:r>
      <w:r>
        <w:t xml:space="preserve"> </w:t>
      </w:r>
      <w:r>
        <w:t xml:space="preserve">- Ou use as setas do teclado</w:t>
      </w:r>
    </w:p>
    <w:p>
      <w:pPr>
        <w:pStyle w:val="BodyText"/>
      </w:pPr>
      <w:r>
        <w:rPr>
          <w:b/>
          <w:bCs/>
        </w:rPr>
        <w:t xml:space="preserve">Voltar ao Início:</w:t>
      </w:r>
      <w:r>
        <w:t xml:space="preserve"> </w:t>
      </w:r>
      <w:r>
        <w:t xml:space="preserve">- Clique no botão</w:t>
      </w:r>
      <w:r>
        <w:t xml:space="preserve"> </w:t>
      </w:r>
      <w:r>
        <w:rPr>
          <w:b/>
          <w:bCs/>
        </w:rPr>
        <w:t xml:space="preserve">“🏠 Centrar”</w:t>
      </w:r>
    </w:p>
    <w:bookmarkEnd w:id="209"/>
    <w:bookmarkStart w:id="210" w:name="passo-3-ver-detalhes-de-um-ponto"/>
    <w:p>
      <w:pPr>
        <w:pStyle w:val="Heading4"/>
      </w:pPr>
      <w:r>
        <w:t xml:space="preserve">Passo 3: Ver Detalhes de um Ponto</w:t>
      </w:r>
    </w:p>
    <w:p>
      <w:pPr>
        <w:pStyle w:val="Compact"/>
        <w:numPr>
          <w:ilvl w:val="0"/>
          <w:numId w:val="1179"/>
        </w:numPr>
      </w:pPr>
      <w:r>
        <w:rPr>
          <w:b/>
          <w:bCs/>
        </w:rPr>
        <w:t xml:space="preserve">Clique</w:t>
      </w:r>
      <w:r>
        <w:t xml:space="preserve"> </w:t>
      </w:r>
      <w:r>
        <w:t xml:space="preserve">em um marcador</w:t>
      </w:r>
    </w:p>
    <w:p>
      <w:pPr>
        <w:pStyle w:val="Compact"/>
        <w:numPr>
          <w:ilvl w:val="0"/>
          <w:numId w:val="1179"/>
        </w:numPr>
      </w:pPr>
      <w:r>
        <w:t xml:space="preserve">Aparece um popup com:</w:t>
      </w:r>
    </w:p>
    <w:p>
      <w:pPr>
        <w:pStyle w:val="Compact"/>
        <w:numPr>
          <w:ilvl w:val="1"/>
          <w:numId w:val="1180"/>
        </w:numPr>
      </w:pPr>
      <w:r>
        <w:t xml:space="preserve">Nome da infraestrutura</w:t>
      </w:r>
    </w:p>
    <w:p>
      <w:pPr>
        <w:pStyle w:val="Compact"/>
        <w:numPr>
          <w:ilvl w:val="1"/>
          <w:numId w:val="1180"/>
        </w:numPr>
      </w:pPr>
      <w:r>
        <w:t xml:space="preserve">Código</w:t>
      </w:r>
    </w:p>
    <w:p>
      <w:pPr>
        <w:pStyle w:val="Compact"/>
        <w:numPr>
          <w:ilvl w:val="1"/>
          <w:numId w:val="1180"/>
        </w:numPr>
      </w:pPr>
      <w:r>
        <w:t xml:space="preserve">Tipo</w:t>
      </w:r>
    </w:p>
    <w:p>
      <w:pPr>
        <w:pStyle w:val="Compact"/>
        <w:numPr>
          <w:ilvl w:val="1"/>
          <w:numId w:val="1180"/>
        </w:numPr>
      </w:pPr>
      <w:r>
        <w:t xml:space="preserve">Última leitura</w:t>
      </w:r>
    </w:p>
    <w:p>
      <w:pPr>
        <w:pStyle w:val="Compact"/>
        <w:numPr>
          <w:ilvl w:val="1"/>
          <w:numId w:val="1180"/>
        </w:numPr>
      </w:pPr>
      <w:r>
        <w:t xml:space="preserve">Status atual</w:t>
      </w:r>
    </w:p>
    <w:p>
      <w:pPr>
        <w:pStyle w:val="Compact"/>
        <w:numPr>
          <w:ilvl w:val="1"/>
          <w:numId w:val="1180"/>
        </w:numPr>
      </w:pPr>
      <w:r>
        <w:t xml:space="preserve">Link para detalhes</w:t>
      </w:r>
    </w:p>
    <w:p>
      <w:pPr>
        <w:pStyle w:val="Compact"/>
        <w:numPr>
          <w:ilvl w:val="0"/>
          <w:numId w:val="1179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“Ver Detalhes”</w:t>
      </w:r>
      <w:r>
        <w:t xml:space="preserve"> </w:t>
      </w:r>
      <w:r>
        <w:t xml:space="preserve">para abrir a página completa</w:t>
      </w:r>
    </w:p>
    <w:bookmarkEnd w:id="210"/>
    <w:bookmarkStart w:id="211" w:name="passo-4-filtrar-visualização"/>
    <w:p>
      <w:pPr>
        <w:pStyle w:val="Heading4"/>
      </w:pPr>
      <w:r>
        <w:t xml:space="preserve">Passo 4: Filtrar Visualização</w:t>
      </w:r>
    </w:p>
    <w:p>
      <w:pPr>
        <w:pStyle w:val="FirstParagraph"/>
      </w:pPr>
      <w:r>
        <w:rPr>
          <w:b/>
          <w:bCs/>
        </w:rPr>
        <w:t xml:space="preserve">Por Tipo:</w:t>
      </w:r>
      <w:r>
        <w:t xml:space="preserve"> </w:t>
      </w:r>
      <w:r>
        <w:t xml:space="preserve">- Desmarque</w:t>
      </w:r>
      <w:r>
        <w:t xml:space="preserve"> </w:t>
      </w:r>
      <w:r>
        <w:rPr>
          <w:b/>
          <w:bCs/>
        </w:rPr>
        <w:t xml:space="preserve">“Barragens”</w:t>
      </w:r>
      <w:r>
        <w:t xml:space="preserve"> </w:t>
      </w:r>
      <w:r>
        <w:t xml:space="preserve">para ocultar barragens</w:t>
      </w:r>
      <w:r>
        <w:t xml:space="preserve"> </w:t>
      </w:r>
      <w:r>
        <w:t xml:space="preserve">- Desmarque</w:t>
      </w:r>
      <w:r>
        <w:t xml:space="preserve"> </w:t>
      </w:r>
      <w:r>
        <w:rPr>
          <w:b/>
          <w:bCs/>
        </w:rPr>
        <w:t xml:space="preserve">“Estações”</w:t>
      </w:r>
      <w:r>
        <w:t xml:space="preserve"> </w:t>
      </w:r>
      <w:r>
        <w:t xml:space="preserve">para ocultar estações</w:t>
      </w:r>
    </w:p>
    <w:p>
      <w:pPr>
        <w:pStyle w:val="BodyText"/>
      </w:pPr>
      <w:r>
        <w:rPr>
          <w:b/>
          <w:bCs/>
        </w:rPr>
        <w:t xml:space="preserve">Por Estado:</w:t>
      </w:r>
      <w:r>
        <w:t xml:space="preserve"> </w:t>
      </w:r>
      <w:r>
        <w:t xml:space="preserve">- Marque</w:t>
      </w:r>
      <w:r>
        <w:t xml:space="preserve"> </w:t>
      </w:r>
      <w:r>
        <w:rPr>
          <w:b/>
          <w:bCs/>
        </w:rPr>
        <w:t xml:space="preserve">“Apenas Operacionais”</w:t>
      </w:r>
      <w:r>
        <w:t xml:space="preserve"> </w:t>
      </w:r>
      <w:r>
        <w:t xml:space="preserve">- Ou</w:t>
      </w:r>
      <w:r>
        <w:t xml:space="preserve"> </w:t>
      </w:r>
      <w:r>
        <w:rPr>
          <w:b/>
          <w:bCs/>
        </w:rPr>
        <w:t xml:space="preserve">“Apenas com Alerta”</w:t>
      </w:r>
    </w:p>
    <w:p>
      <w:pPr>
        <w:pStyle w:val="BodyText"/>
      </w:pPr>
      <w:r>
        <w:rPr>
          <w:b/>
          <w:bCs/>
        </w:rPr>
        <w:t xml:space="preserve">Por Província:</w:t>
      </w:r>
      <w:r>
        <w:t xml:space="preserve"> </w:t>
      </w:r>
      <w:r>
        <w:t xml:space="preserve">- Selecione província no dropdown</w:t>
      </w:r>
      <w:r>
        <w:t xml:space="preserve"> </w:t>
      </w:r>
      <w:r>
        <w:t xml:space="preserve">- Mapa centra automaticamente</w:t>
      </w:r>
    </w:p>
    <w:bookmarkEnd w:id="211"/>
    <w:bookmarkStart w:id="212" w:name="passo-5-camadas-do-mapa"/>
    <w:p>
      <w:pPr>
        <w:pStyle w:val="Heading4"/>
      </w:pPr>
      <w:r>
        <w:t xml:space="preserve">Passo 5: Camadas do Mapa</w:t>
      </w:r>
    </w:p>
    <w:p>
      <w:pPr>
        <w:pStyle w:val="FirstParagraph"/>
      </w:pPr>
      <w:r>
        <w:t xml:space="preserve">Ative/desative camadas: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Bacias Hidrográficas</w:t>
      </w:r>
      <w:r>
        <w:t xml:space="preserve"> </w:t>
      </w:r>
      <w:r>
        <w:t xml:space="preserve">- Polígonos das bacias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Rios Principais</w:t>
      </w:r>
      <w:r>
        <w:t xml:space="preserve"> </w:t>
      </w:r>
      <w:r>
        <w:t xml:space="preserve">- Rede hidrográfica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Área de Estudo</w:t>
      </w:r>
      <w:r>
        <w:t xml:space="preserve"> </w:t>
      </w:r>
      <w:r>
        <w:t xml:space="preserve">- Região Norte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Províncias</w:t>
      </w:r>
      <w:r>
        <w:t xml:space="preserve"> </w:t>
      </w:r>
      <w:r>
        <w:t xml:space="preserve">- Divisões administrativas</w:t>
      </w:r>
    </w:p>
    <w:bookmarkEnd w:id="212"/>
    <w:bookmarkStart w:id="213" w:name="passo-6-informações-de-uma-bacia"/>
    <w:p>
      <w:pPr>
        <w:pStyle w:val="Heading4"/>
      </w:pPr>
      <w:r>
        <w:t xml:space="preserve">Passo 6: Informações de uma Bacia</w:t>
      </w:r>
    </w:p>
    <w:p>
      <w:pPr>
        <w:pStyle w:val="Compact"/>
        <w:numPr>
          <w:ilvl w:val="0"/>
          <w:numId w:val="1181"/>
        </w:numPr>
      </w:pPr>
      <w:r>
        <w:rPr>
          <w:b/>
          <w:bCs/>
        </w:rPr>
        <w:t xml:space="preserve">Clique</w:t>
      </w:r>
      <w:r>
        <w:t xml:space="preserve"> </w:t>
      </w:r>
      <w:r>
        <w:t xml:space="preserve">em um polígono de bacia</w:t>
      </w:r>
    </w:p>
    <w:p>
      <w:pPr>
        <w:pStyle w:val="Compact"/>
        <w:numPr>
          <w:ilvl w:val="0"/>
          <w:numId w:val="1181"/>
        </w:numPr>
      </w:pPr>
      <w:r>
        <w:t xml:space="preserve">Aparece popup com:</w:t>
      </w:r>
    </w:p>
    <w:p>
      <w:pPr>
        <w:pStyle w:val="Compact"/>
        <w:numPr>
          <w:ilvl w:val="1"/>
          <w:numId w:val="1182"/>
        </w:numPr>
      </w:pPr>
      <w:r>
        <w:t xml:space="preserve">Nome da bacia</w:t>
      </w:r>
    </w:p>
    <w:p>
      <w:pPr>
        <w:pStyle w:val="Compact"/>
        <w:numPr>
          <w:ilvl w:val="1"/>
          <w:numId w:val="1182"/>
        </w:numPr>
      </w:pPr>
      <w:r>
        <w:t xml:space="preserve">Área (km²)</w:t>
      </w:r>
    </w:p>
    <w:p>
      <w:pPr>
        <w:pStyle w:val="Compact"/>
        <w:numPr>
          <w:ilvl w:val="1"/>
          <w:numId w:val="1182"/>
        </w:numPr>
      </w:pPr>
      <w:r>
        <w:t xml:space="preserve">Rio principal</w:t>
      </w:r>
    </w:p>
    <w:p>
      <w:pPr>
        <w:pStyle w:val="Compact"/>
        <w:numPr>
          <w:ilvl w:val="1"/>
          <w:numId w:val="1182"/>
        </w:numPr>
      </w:pPr>
      <w:r>
        <w:t xml:space="preserve">Número de barragens</w:t>
      </w:r>
    </w:p>
    <w:p>
      <w:pPr>
        <w:pStyle w:val="Compact"/>
        <w:numPr>
          <w:ilvl w:val="1"/>
          <w:numId w:val="1182"/>
        </w:numPr>
      </w:pPr>
      <w:r>
        <w:t xml:space="preserve">Número de estações</w:t>
      </w:r>
    </w:p>
    <w:bookmarkEnd w:id="213"/>
    <w:bookmarkStart w:id="214" w:name="X57b5dae4fd3d7965998c28e68a6de6387e71123"/>
    <w:p>
      <w:pPr>
        <w:pStyle w:val="Heading4"/>
      </w:pPr>
      <w:r>
        <w:t xml:space="preserve">Passo 7: Localizar Infraestrutura Específica</w:t>
      </w:r>
    </w:p>
    <w:p>
      <w:pPr>
        <w:pStyle w:val="Compact"/>
        <w:numPr>
          <w:ilvl w:val="0"/>
          <w:numId w:val="1183"/>
        </w:numPr>
      </w:pPr>
      <w:r>
        <w:t xml:space="preserve">Use a</w:t>
      </w:r>
      <w:r>
        <w:t xml:space="preserve"> </w:t>
      </w:r>
      <w:r>
        <w:rPr>
          <w:b/>
          <w:bCs/>
        </w:rPr>
        <w:t xml:space="preserve">caixa de busca</w:t>
      </w:r>
      <w:r>
        <w:t xml:space="preserve"> </w:t>
      </w:r>
      <w:r>
        <w:t xml:space="preserve">no mapa</w:t>
      </w:r>
    </w:p>
    <w:p>
      <w:pPr>
        <w:pStyle w:val="Compact"/>
        <w:numPr>
          <w:ilvl w:val="0"/>
          <w:numId w:val="1183"/>
        </w:numPr>
      </w:pPr>
      <w:r>
        <w:t xml:space="preserve">Digite nome ou código</w:t>
      </w:r>
    </w:p>
    <w:p>
      <w:pPr>
        <w:pStyle w:val="Compact"/>
        <w:numPr>
          <w:ilvl w:val="0"/>
          <w:numId w:val="1183"/>
        </w:numPr>
      </w:pPr>
      <w:r>
        <w:t xml:space="preserve">Selecione da lista</w:t>
      </w:r>
    </w:p>
    <w:p>
      <w:pPr>
        <w:pStyle w:val="Compact"/>
        <w:numPr>
          <w:ilvl w:val="0"/>
          <w:numId w:val="1183"/>
        </w:numPr>
      </w:pPr>
      <w:r>
        <w:t xml:space="preserve">Mapa centra na localização</w:t>
      </w:r>
    </w:p>
    <w:bookmarkEnd w:id="214"/>
    <w:bookmarkStart w:id="215" w:name="passo-8-exportar-mapa"/>
    <w:p>
      <w:pPr>
        <w:pStyle w:val="Heading4"/>
      </w:pPr>
      <w:r>
        <w:t xml:space="preserve">Passo 8: Exportar Mapa</w:t>
      </w:r>
    </w:p>
    <w:p>
      <w:pPr>
        <w:pStyle w:val="Compact"/>
        <w:numPr>
          <w:ilvl w:val="0"/>
          <w:numId w:val="1184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“📷 Capturar”</w:t>
      </w:r>
    </w:p>
    <w:p>
      <w:pPr>
        <w:pStyle w:val="Compact"/>
        <w:numPr>
          <w:ilvl w:val="0"/>
          <w:numId w:val="1184"/>
        </w:numPr>
      </w:pPr>
      <w:r>
        <w:t xml:space="preserve">Mapa é salvo como imagem PNG</w:t>
      </w:r>
    </w:p>
    <w:p>
      <w:pPr>
        <w:pStyle w:val="Compact"/>
        <w:numPr>
          <w:ilvl w:val="0"/>
          <w:numId w:val="1184"/>
        </w:numPr>
      </w:pPr>
      <w:r>
        <w:t xml:space="preserve">Pode ser usado em relatórios</w:t>
      </w:r>
    </w:p>
    <w:p>
      <w:r>
        <w:pict>
          <v:rect style="width:0;height:1.5pt" o:hralign="center" o:hrstd="t" o:hr="t"/>
        </w:pict>
      </w:r>
    </w:p>
    <w:bookmarkEnd w:id="215"/>
    <w:bookmarkEnd w:id="216"/>
    <w:bookmarkStart w:id="220" w:name="como-analisar-gráficos"/>
    <w:p>
      <w:pPr>
        <w:pStyle w:val="Heading3"/>
      </w:pPr>
      <w:r>
        <w:t xml:space="preserve">COMO ANALISAR GRÁFICOS</w:t>
      </w:r>
    </w:p>
    <w:bookmarkStart w:id="217" w:name="análise-de-barragem"/>
    <w:p>
      <w:pPr>
        <w:pStyle w:val="Heading4"/>
      </w:pPr>
      <w:r>
        <w:t xml:space="preserve">Análise de Barragem</w:t>
      </w:r>
    </w:p>
    <w:p>
      <w:pPr>
        <w:pStyle w:val="FirstParagraph"/>
      </w:pPr>
      <w:r>
        <w:rPr>
          <w:b/>
          <w:bCs/>
        </w:rPr>
        <w:t xml:space="preserve">Passo 1:</w:t>
      </w:r>
      <w:r>
        <w:t xml:space="preserve"> </w:t>
      </w:r>
      <w:r>
        <w:t xml:space="preserve">Clique em</w:t>
      </w:r>
      <w:r>
        <w:t xml:space="preserve"> </w:t>
      </w:r>
      <w:r>
        <w:rPr>
          <w:b/>
          <w:bCs/>
        </w:rPr>
        <w:t xml:space="preserve">“Gráficos”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“Barragens”</w:t>
      </w:r>
    </w:p>
    <w:p>
      <w:pPr>
        <w:pStyle w:val="BodyText"/>
      </w:pPr>
      <w:r>
        <w:rPr>
          <w:b/>
          <w:bCs/>
        </w:rPr>
        <w:t xml:space="preserve">Passo 2:</w:t>
      </w:r>
      <w:r>
        <w:t xml:space="preserve"> </w:t>
      </w:r>
      <w:r>
        <w:t xml:space="preserve">Selecione a barragem</w:t>
      </w:r>
    </w:p>
    <w:p>
      <w:pPr>
        <w:pStyle w:val="BodyText"/>
      </w:pPr>
      <w:r>
        <w:rPr>
          <w:b/>
          <w:bCs/>
        </w:rPr>
        <w:t xml:space="preserve">Passo 3:</w:t>
      </w:r>
      <w:r>
        <w:t xml:space="preserve"> </w:t>
      </w:r>
      <w:r>
        <w:t xml:space="preserve">Visualize os gráficos disponíveis:</w:t>
      </w:r>
    </w:p>
    <w:p>
      <w:pPr>
        <w:pStyle w:val="BodyText"/>
      </w:pPr>
      <w:r>
        <w:rPr>
          <w:b/>
          <w:bCs/>
        </w:rPr>
        <w:t xml:space="preserve">Gráfico 1: Evolução de Cota (30 dias)</w:t>
      </w:r>
      <w:r>
        <w:t xml:space="preserve"> </w:t>
      </w:r>
      <w:r>
        <w:t xml:space="preserve">- Linha mostrando variação do nível</w:t>
      </w:r>
      <w:r>
        <w:t xml:space="preserve"> </w:t>
      </w:r>
      <w:r>
        <w:t xml:space="preserve">- Linhas de referência: NMC, NPA, NME</w:t>
      </w:r>
      <w:r>
        <w:t xml:space="preserve"> </w:t>
      </w:r>
      <w:r>
        <w:t xml:space="preserve">- Cores indicam zonas de segurança</w:t>
      </w:r>
    </w:p>
    <w:p>
      <w:pPr>
        <w:pStyle w:val="BodyText"/>
      </w:pPr>
      <w:r>
        <w:rPr>
          <w:b/>
          <w:bCs/>
        </w:rPr>
        <w:t xml:space="preserve">Gráfico 2: Evolução de Volume (30 dias)</w:t>
      </w:r>
      <w:r>
        <w:t xml:space="preserve"> </w:t>
      </w:r>
      <w:r>
        <w:t xml:space="preserve">- Volume armazenado ao longo do tempo</w:t>
      </w:r>
      <w:r>
        <w:t xml:space="preserve"> </w:t>
      </w:r>
      <w:r>
        <w:t xml:space="preserve">- Volume útil marcado</w:t>
      </w:r>
    </w:p>
    <w:p>
      <w:pPr>
        <w:pStyle w:val="BodyText"/>
      </w:pPr>
      <w:r>
        <w:rPr>
          <w:b/>
          <w:bCs/>
        </w:rPr>
        <w:t xml:space="preserve">Gráfico 3: Percentagem de Enchimento</w:t>
      </w:r>
      <w:r>
        <w:t xml:space="preserve"> </w:t>
      </w:r>
      <w:r>
        <w:t xml:space="preserve">- % do volume útil ocupado</w:t>
      </w:r>
      <w:r>
        <w:t xml:space="preserve"> </w:t>
      </w:r>
      <w:r>
        <w:t xml:space="preserve">- Linha de meta (ex: 80%)</w:t>
      </w:r>
    </w:p>
    <w:p>
      <w:pPr>
        <w:pStyle w:val="BodyText"/>
      </w:pPr>
      <w:r>
        <w:rPr>
          <w:b/>
          <w:bCs/>
        </w:rPr>
        <w:t xml:space="preserve">Gráfico 4: Caudais</w:t>
      </w:r>
      <w:r>
        <w:t xml:space="preserve"> </w:t>
      </w:r>
      <w:r>
        <w:t xml:space="preserve">- Afluente (entrada)</w:t>
      </w:r>
      <w:r>
        <w:t xml:space="preserve"> </w:t>
      </w:r>
      <w:r>
        <w:t xml:space="preserve">- Efluente (saída)</w:t>
      </w:r>
      <w:r>
        <w:t xml:space="preserve"> </w:t>
      </w:r>
      <w:r>
        <w:t xml:space="preserve">- Descargas</w:t>
      </w:r>
    </w:p>
    <w:p>
      <w:pPr>
        <w:pStyle w:val="BodyText"/>
      </w:pPr>
      <w:r>
        <w:rPr>
          <w:b/>
          <w:bCs/>
        </w:rPr>
        <w:t xml:space="preserve">Gráfico 5: Comparação Anual</w:t>
      </w:r>
      <w:r>
        <w:t xml:space="preserve"> </w:t>
      </w:r>
      <w:r>
        <w:t xml:space="preserve">- Compara ano atual com 5 anos anteriores</w:t>
      </w:r>
      <w:r>
        <w:t xml:space="preserve"> </w:t>
      </w:r>
      <w:r>
        <w:t xml:space="preserve">- Identifica padrões sazonais</w:t>
      </w:r>
    </w:p>
    <w:p>
      <w:pPr>
        <w:pStyle w:val="BodyText"/>
      </w:pPr>
      <w:r>
        <w:rPr>
          <w:b/>
          <w:bCs/>
        </w:rPr>
        <w:t xml:space="preserve">Interações: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Hover:</w:t>
      </w:r>
      <w:r>
        <w:t xml:space="preserve"> </w:t>
      </w:r>
      <w:r>
        <w:t xml:space="preserve">Passe o mouse para ver valores exatos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Zoom:</w:t>
      </w:r>
      <w:r>
        <w:t xml:space="preserve"> </w:t>
      </w:r>
      <w:r>
        <w:t xml:space="preserve">Clique e arraste para ampliar área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Reset:</w:t>
      </w:r>
      <w:r>
        <w:t xml:space="preserve"> </w:t>
      </w:r>
      <w:r>
        <w:t xml:space="preserve">Duplo clique para resetar zoom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Legenda:</w:t>
      </w:r>
      <w:r>
        <w:t xml:space="preserve"> </w:t>
      </w:r>
      <w:r>
        <w:t xml:space="preserve">Clique para mostrar/ocultar série</w:t>
      </w:r>
    </w:p>
    <w:p>
      <w:pPr>
        <w:pStyle w:val="BodyText"/>
      </w:pPr>
      <w:r>
        <w:rPr>
          <w:b/>
          <w:bCs/>
        </w:rPr>
        <w:t xml:space="preserve">Filtros: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Período:</w:t>
      </w:r>
      <w:r>
        <w:t xml:space="preserve"> </w:t>
      </w:r>
      <w:r>
        <w:t xml:space="preserve">7 dias, 30 dias, 1 ano, Personalizado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Variável:</w:t>
      </w:r>
      <w:r>
        <w:t xml:space="preserve"> </w:t>
      </w:r>
      <w:r>
        <w:t xml:space="preserve">Escolha o que visualizar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Tipo de Gráfico:</w:t>
      </w:r>
      <w:r>
        <w:t xml:space="preserve"> </w:t>
      </w:r>
      <w:r>
        <w:t xml:space="preserve">Linha, Área, Barras</w:t>
      </w:r>
    </w:p>
    <w:p>
      <w:pPr>
        <w:pStyle w:val="BodyText"/>
      </w:pPr>
      <w:r>
        <w:rPr>
          <w:b/>
          <w:bCs/>
        </w:rPr>
        <w:t xml:space="preserve">Exportar: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PNG:</w:t>
      </w:r>
      <w:r>
        <w:t xml:space="preserve"> </w:t>
      </w:r>
      <w:r>
        <w:t xml:space="preserve">Clique em</w:t>
      </w:r>
      <w:r>
        <w:t xml:space="preserve"> </w:t>
      </w:r>
      <w:r>
        <w:t xml:space="preserve">“💾 Salvar Imagem”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Excel:</w:t>
      </w:r>
      <w:r>
        <w:t xml:space="preserve"> </w:t>
      </w:r>
      <w:r>
        <w:t xml:space="preserve">Clique em</w:t>
      </w:r>
      <w:r>
        <w:t xml:space="preserve"> </w:t>
      </w:r>
      <w:r>
        <w:t xml:space="preserve">“📊 Exportar Dados”</w:t>
      </w:r>
    </w:p>
    <w:bookmarkEnd w:id="217"/>
    <w:bookmarkStart w:id="218" w:name="análise-de-estação"/>
    <w:p>
      <w:pPr>
        <w:pStyle w:val="Heading4"/>
      </w:pPr>
      <w:r>
        <w:t xml:space="preserve">Análise de Estação</w:t>
      </w:r>
    </w:p>
    <w:p>
      <w:pPr>
        <w:pStyle w:val="FirstParagraph"/>
      </w:pPr>
      <w:r>
        <w:t xml:space="preserve">Similar ao de barragem, mas com gráficos específicos:</w:t>
      </w:r>
    </w:p>
    <w:p>
      <w:pPr>
        <w:pStyle w:val="BodyText"/>
      </w:pPr>
      <w:r>
        <w:rPr>
          <w:b/>
          <w:bCs/>
        </w:rPr>
        <w:t xml:space="preserve">Para Pluviométrica:</w:t>
      </w:r>
      <w:r>
        <w:t xml:space="preserve"> </w:t>
      </w:r>
      <w:r>
        <w:t xml:space="preserve">- Precipitação diária (barras)</w:t>
      </w:r>
      <w:r>
        <w:t xml:space="preserve"> </w:t>
      </w:r>
      <w:r>
        <w:t xml:space="preserve">- Acumulado mensal (linha)</w:t>
      </w:r>
      <w:r>
        <w:t xml:space="preserve"> </w:t>
      </w:r>
      <w:r>
        <w:t xml:space="preserve">- Comparação com média histórica</w:t>
      </w:r>
    </w:p>
    <w:p>
      <w:pPr>
        <w:pStyle w:val="BodyText"/>
      </w:pPr>
      <w:r>
        <w:rPr>
          <w:b/>
          <w:bCs/>
        </w:rPr>
        <w:t xml:space="preserve">Para Hidrométrica:</w:t>
      </w:r>
      <w:r>
        <w:t xml:space="preserve"> </w:t>
      </w:r>
      <w:r>
        <w:t xml:space="preserve">- Níveis ao longo do tempo</w:t>
      </w:r>
      <w:r>
        <w:t xml:space="preserve"> </w:t>
      </w:r>
      <w:r>
        <w:t xml:space="preserve">- Caudais calculados</w:t>
      </w:r>
      <w:r>
        <w:t xml:space="preserve"> </w:t>
      </w:r>
      <w:r>
        <w:t xml:space="preserve">- Hidrograma</w:t>
      </w:r>
    </w:p>
    <w:p>
      <w:pPr>
        <w:pStyle w:val="BodyText"/>
      </w:pPr>
      <w:r>
        <w:rPr>
          <w:b/>
          <w:bCs/>
        </w:rPr>
        <w:t xml:space="preserve">Para Meteorológica:</w:t>
      </w:r>
      <w:r>
        <w:t xml:space="preserve"> </w:t>
      </w:r>
      <w:r>
        <w:t xml:space="preserve">- Temperaturas (máx/mín)</w:t>
      </w:r>
      <w:r>
        <w:t xml:space="preserve"> </w:t>
      </w:r>
      <w:r>
        <w:t xml:space="preserve">- Humidade</w:t>
      </w:r>
      <w:r>
        <w:t xml:space="preserve"> </w:t>
      </w:r>
      <w:r>
        <w:t xml:space="preserve">- Evaporação</w:t>
      </w:r>
    </w:p>
    <w:bookmarkEnd w:id="218"/>
    <w:bookmarkStart w:id="219" w:name="análise-regional-1"/>
    <w:p>
      <w:pPr>
        <w:pStyle w:val="Heading4"/>
      </w:pPr>
      <w:r>
        <w:t xml:space="preserve">Análise Regional</w:t>
      </w:r>
    </w:p>
    <w:p>
      <w:pPr>
        <w:pStyle w:val="FirstParagraph"/>
      </w:pPr>
      <w:r>
        <w:rPr>
          <w:b/>
          <w:bCs/>
        </w:rPr>
        <w:t xml:space="preserve">Passo 1:</w:t>
      </w:r>
      <w:r>
        <w:t xml:space="preserve"> </w:t>
      </w:r>
      <w:r>
        <w:t xml:space="preserve">Clique em</w:t>
      </w:r>
      <w:r>
        <w:t xml:space="preserve"> </w:t>
      </w:r>
      <w:r>
        <w:rPr>
          <w:b/>
          <w:bCs/>
        </w:rPr>
        <w:t xml:space="preserve">“Gráficos”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“Regional”</w:t>
      </w:r>
    </w:p>
    <w:p>
      <w:pPr>
        <w:pStyle w:val="BodyText"/>
      </w:pPr>
      <w:r>
        <w:rPr>
          <w:b/>
          <w:bCs/>
        </w:rPr>
        <w:t xml:space="preserve">Passo 2:</w:t>
      </w:r>
      <w:r>
        <w:t xml:space="preserve"> </w:t>
      </w:r>
      <w:r>
        <w:t xml:space="preserve">Visualize:</w:t>
      </w:r>
      <w:r>
        <w:t xml:space="preserve"> </w:t>
      </w:r>
      <w:r>
        <w:t xml:space="preserve">- Enchimento médio de todas as barragens</w:t>
      </w:r>
      <w:r>
        <w:t xml:space="preserve"> </w:t>
      </w:r>
      <w:r>
        <w:t xml:space="preserve">- Precipitação regional acumulada</w:t>
      </w:r>
      <w:r>
        <w:t xml:space="preserve"> </w:t>
      </w:r>
      <w:r>
        <w:t xml:space="preserve">- Distribuição de alertas</w:t>
      </w:r>
      <w:r>
        <w:t xml:space="preserve"> </w:t>
      </w:r>
      <w:r>
        <w:t xml:space="preserve">- Ranking de barragens (por enchimento)</w:t>
      </w:r>
      <w:r>
        <w:t xml:space="preserve"> </w:t>
      </w:r>
      <w:r>
        <w:t xml:space="preserve">- Mapa de calor de precipitação</w:t>
      </w:r>
    </w:p>
    <w:p>
      <w:r>
        <w:pict>
          <v:rect style="width:0;height:1.5pt" o:hralign="center" o:hrstd="t" o:hr="t"/>
        </w:pict>
      </w:r>
    </w:p>
    <w:bookmarkEnd w:id="219"/>
    <w:bookmarkEnd w:id="220"/>
    <w:bookmarkStart w:id="223" w:name="como-importar-dados-em-massa"/>
    <w:p>
      <w:pPr>
        <w:pStyle w:val="Heading3"/>
      </w:pPr>
      <w:r>
        <w:t xml:space="preserve">COMO IMPORTAR DADOS EM MASSA</w:t>
      </w:r>
    </w:p>
    <w:bookmarkStart w:id="221" w:name="importação-via-página-única"/>
    <w:p>
      <w:pPr>
        <w:pStyle w:val="Heading4"/>
      </w:pPr>
      <w:r>
        <w:t xml:space="preserve">Importação via Página Única</w:t>
      </w:r>
    </w:p>
    <w:p>
      <w:pPr>
        <w:pStyle w:val="FirstParagraph"/>
      </w:pPr>
      <w:r>
        <w:rPr>
          <w:b/>
          <w:bCs/>
        </w:rPr>
        <w:t xml:space="preserve">Passo 1:</w:t>
      </w:r>
      <w:r>
        <w:t xml:space="preserve"> </w:t>
      </w:r>
      <w:r>
        <w:t xml:space="preserve">Vá para</w:t>
      </w:r>
      <w:r>
        <w:t xml:space="preserve"> </w:t>
      </w:r>
      <w:r>
        <w:rPr>
          <w:b/>
          <w:bCs/>
        </w:rPr>
        <w:t xml:space="preserve">“Importação”</w:t>
      </w:r>
    </w:p>
    <w:p>
      <w:pPr>
        <w:pStyle w:val="BodyText"/>
      </w:pPr>
      <w:r>
        <w:rPr>
          <w:b/>
          <w:bCs/>
        </w:rPr>
        <w:t xml:space="preserve">Passo 2:</w:t>
      </w:r>
      <w:r>
        <w:t xml:space="preserve"> </w:t>
      </w:r>
      <w:r>
        <w:t xml:space="preserve">Escolha o tipo:</w:t>
      </w:r>
    </w:p>
    <w:p>
      <w:pPr>
        <w:pStyle w:val="BodyText"/>
      </w:pPr>
      <w:r>
        <w:rPr>
          <w:b/>
          <w:bCs/>
        </w:rPr>
        <w:t xml:space="preserve">Opção A: Importar Barragens</w:t>
      </w:r>
    </w:p>
    <w:p>
      <w:pPr>
        <w:pStyle w:val="Compact"/>
        <w:numPr>
          <w:ilvl w:val="0"/>
          <w:numId w:val="1185"/>
        </w:numPr>
      </w:pPr>
      <w:r>
        <w:t xml:space="preserve">Prepare arquivo Excel com colunas:</w:t>
      </w:r>
    </w:p>
    <w:p>
      <w:pPr>
        <w:pStyle w:val="Compact"/>
        <w:numPr>
          <w:ilvl w:val="1"/>
          <w:numId w:val="1186"/>
        </w:numPr>
      </w:pPr>
      <w:r>
        <w:t xml:space="preserve">nome, codigo, bacia_hidrografica_id, provincia, distrito</w:t>
      </w:r>
    </w:p>
    <w:p>
      <w:pPr>
        <w:pStyle w:val="Compact"/>
        <w:numPr>
          <w:ilvl w:val="1"/>
          <w:numId w:val="1186"/>
        </w:numPr>
      </w:pPr>
      <w:r>
        <w:t xml:space="preserve">latitude, longitude</w:t>
      </w:r>
    </w:p>
    <w:p>
      <w:pPr>
        <w:pStyle w:val="Compact"/>
        <w:numPr>
          <w:ilvl w:val="1"/>
          <w:numId w:val="1186"/>
        </w:numPr>
      </w:pPr>
      <w:r>
        <w:t xml:space="preserve">volume_maximo, volume_morto, cota_maxima, cota_minima</w:t>
      </w:r>
    </w:p>
    <w:p>
      <w:pPr>
        <w:pStyle w:val="Compact"/>
        <w:numPr>
          <w:ilvl w:val="1"/>
          <w:numId w:val="1186"/>
        </w:numPr>
      </w:pPr>
      <w:r>
        <w:t xml:space="preserve">tipo_barragem, finalidade_principal</w:t>
      </w:r>
    </w:p>
    <w:p>
      <w:pPr>
        <w:pStyle w:val="Compact"/>
        <w:numPr>
          <w:ilvl w:val="1"/>
          <w:numId w:val="1186"/>
        </w:numPr>
      </w:pPr>
      <w:r>
        <w:t xml:space="preserve">(outras colunas técnicas)</w:t>
      </w:r>
    </w:p>
    <w:p>
      <w:pPr>
        <w:pStyle w:val="Compact"/>
        <w:numPr>
          <w:ilvl w:val="0"/>
          <w:numId w:val="1185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“Escolher Arquivo”</w:t>
      </w:r>
      <w:r>
        <w:t xml:space="preserve"> </w:t>
      </w:r>
      <w:r>
        <w:t xml:space="preserve">em</w:t>
      </w:r>
      <w:r>
        <w:t xml:space="preserve"> </w:t>
      </w:r>
      <w:r>
        <w:t xml:space="preserve">“Barragens”</w:t>
      </w:r>
    </w:p>
    <w:p>
      <w:pPr>
        <w:pStyle w:val="Compact"/>
        <w:numPr>
          <w:ilvl w:val="0"/>
          <w:numId w:val="1185"/>
        </w:numPr>
      </w:pPr>
      <w:r>
        <w:t xml:space="preserve">Selecione o arquivo</w:t>
      </w:r>
    </w:p>
    <w:p>
      <w:pPr>
        <w:pStyle w:val="Compact"/>
        <w:numPr>
          <w:ilvl w:val="0"/>
          <w:numId w:val="1185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“Importar Barragens”</w:t>
      </w:r>
    </w:p>
    <w:p>
      <w:pPr>
        <w:pStyle w:val="Compact"/>
        <w:numPr>
          <w:ilvl w:val="0"/>
          <w:numId w:val="1185"/>
        </w:numPr>
      </w:pPr>
      <w:r>
        <w:t xml:space="preserve">Veja o relatório</w:t>
      </w:r>
    </w:p>
    <w:p>
      <w:pPr>
        <w:pStyle w:val="FirstParagraph"/>
      </w:pPr>
      <w:r>
        <w:rPr>
          <w:b/>
          <w:bCs/>
        </w:rPr>
        <w:t xml:space="preserve">Opção B: Importar Estações</w:t>
      </w:r>
    </w:p>
    <w:p>
      <w:pPr>
        <w:pStyle w:val="Compact"/>
        <w:numPr>
          <w:ilvl w:val="0"/>
          <w:numId w:val="1187"/>
        </w:numPr>
      </w:pPr>
      <w:r>
        <w:t xml:space="preserve">Prepare arquivo com:</w:t>
      </w:r>
    </w:p>
    <w:p>
      <w:pPr>
        <w:pStyle w:val="Compact"/>
        <w:numPr>
          <w:ilvl w:val="1"/>
          <w:numId w:val="1188"/>
        </w:numPr>
      </w:pPr>
      <w:r>
        <w:t xml:space="preserve">nome, codigo, tipo, bacia_hidrografica_id</w:t>
      </w:r>
    </w:p>
    <w:p>
      <w:pPr>
        <w:pStyle w:val="Compact"/>
        <w:numPr>
          <w:ilvl w:val="1"/>
          <w:numId w:val="1188"/>
        </w:numPr>
      </w:pPr>
      <w:r>
        <w:t xml:space="preserve">provincia, distrito, rio</w:t>
      </w:r>
    </w:p>
    <w:p>
      <w:pPr>
        <w:pStyle w:val="Compact"/>
        <w:numPr>
          <w:ilvl w:val="1"/>
          <w:numId w:val="1188"/>
        </w:numPr>
      </w:pPr>
      <w:r>
        <w:t xml:space="preserve">latitude, longitude, altitude</w:t>
      </w:r>
    </w:p>
    <w:p>
      <w:pPr>
        <w:pStyle w:val="Compact"/>
        <w:numPr>
          <w:ilvl w:val="1"/>
          <w:numId w:val="1188"/>
        </w:numPr>
      </w:pPr>
      <w:r>
        <w:t xml:space="preserve">(outras colunas)</w:t>
      </w:r>
    </w:p>
    <w:p>
      <w:pPr>
        <w:pStyle w:val="Compact"/>
        <w:numPr>
          <w:ilvl w:val="0"/>
          <w:numId w:val="1187"/>
        </w:numPr>
      </w:pPr>
      <w:r>
        <w:t xml:space="preserve">Upload e importar</w:t>
      </w:r>
    </w:p>
    <w:p>
      <w:pPr>
        <w:pStyle w:val="Compact"/>
        <w:numPr>
          <w:ilvl w:val="0"/>
          <w:numId w:val="1187"/>
        </w:numPr>
      </w:pPr>
      <w:r>
        <w:t xml:space="preserve">Veja relatório</w:t>
      </w:r>
    </w:p>
    <w:p>
      <w:pPr>
        <w:pStyle w:val="FirstParagraph"/>
      </w:pPr>
      <w:r>
        <w:rPr>
          <w:b/>
          <w:bCs/>
        </w:rPr>
        <w:t xml:space="preserve">Opção C: Importar Leituras</w:t>
      </w:r>
    </w:p>
    <w:p>
      <w:pPr>
        <w:pStyle w:val="Compact"/>
        <w:numPr>
          <w:ilvl w:val="0"/>
          <w:numId w:val="1189"/>
        </w:numPr>
      </w:pPr>
      <w:r>
        <w:t xml:space="preserve">Prepare arquivo com leituras</w:t>
      </w:r>
    </w:p>
    <w:p>
      <w:pPr>
        <w:pStyle w:val="Compact"/>
        <w:numPr>
          <w:ilvl w:val="0"/>
          <w:numId w:val="1189"/>
        </w:numPr>
      </w:pPr>
      <w:r>
        <w:t xml:space="preserve">Selecione</w:t>
      </w:r>
      <w:r>
        <w:t xml:space="preserve"> </w:t>
      </w:r>
      <w:r>
        <w:rPr>
          <w:b/>
          <w:bCs/>
        </w:rPr>
        <w:t xml:space="preserve">“Tipo de Leitura”</w:t>
      </w:r>
      <w:r>
        <w:t xml:space="preserve">:</w:t>
      </w:r>
    </w:p>
    <w:p>
      <w:pPr>
        <w:pStyle w:val="Compact"/>
        <w:numPr>
          <w:ilvl w:val="1"/>
          <w:numId w:val="1190"/>
        </w:numPr>
      </w:pPr>
      <w:r>
        <w:t xml:space="preserve">Automático (sistema detecta)</w:t>
      </w:r>
    </w:p>
    <w:p>
      <w:pPr>
        <w:pStyle w:val="Compact"/>
        <w:numPr>
          <w:ilvl w:val="1"/>
          <w:numId w:val="1190"/>
        </w:numPr>
      </w:pPr>
      <w:r>
        <w:t xml:space="preserve">Barragem</w:t>
      </w:r>
    </w:p>
    <w:p>
      <w:pPr>
        <w:pStyle w:val="Compact"/>
        <w:numPr>
          <w:ilvl w:val="1"/>
          <w:numId w:val="1190"/>
        </w:numPr>
      </w:pPr>
      <w:r>
        <w:t xml:space="preserve">Estação Pluviométrica</w:t>
      </w:r>
    </w:p>
    <w:p>
      <w:pPr>
        <w:pStyle w:val="Compact"/>
        <w:numPr>
          <w:ilvl w:val="1"/>
          <w:numId w:val="1190"/>
        </w:numPr>
      </w:pPr>
      <w:r>
        <w:t xml:space="preserve">Estação Hidrométrica</w:t>
      </w:r>
    </w:p>
    <w:p>
      <w:pPr>
        <w:pStyle w:val="Compact"/>
        <w:numPr>
          <w:ilvl w:val="1"/>
          <w:numId w:val="1190"/>
        </w:numPr>
      </w:pPr>
      <w:r>
        <w:t xml:space="preserve">Estação Meteorológica</w:t>
      </w:r>
    </w:p>
    <w:p>
      <w:pPr>
        <w:pStyle w:val="Compact"/>
        <w:numPr>
          <w:ilvl w:val="0"/>
          <w:numId w:val="1189"/>
        </w:numPr>
      </w:pPr>
      <w:r>
        <w:t xml:space="preserve">Upload e importar</w:t>
      </w:r>
    </w:p>
    <w:p>
      <w:pPr>
        <w:pStyle w:val="Compact"/>
        <w:numPr>
          <w:ilvl w:val="0"/>
          <w:numId w:val="1189"/>
        </w:numPr>
      </w:pPr>
      <w:r>
        <w:t xml:space="preserve">Sistema:</w:t>
      </w:r>
    </w:p>
    <w:p>
      <w:pPr>
        <w:pStyle w:val="Compact"/>
        <w:numPr>
          <w:ilvl w:val="1"/>
          <w:numId w:val="1191"/>
        </w:numPr>
      </w:pPr>
      <w:r>
        <w:t xml:space="preserve">Identifica infraestrutura por código</w:t>
      </w:r>
    </w:p>
    <w:p>
      <w:pPr>
        <w:pStyle w:val="Compact"/>
        <w:numPr>
          <w:ilvl w:val="1"/>
          <w:numId w:val="1191"/>
        </w:numPr>
      </w:pPr>
      <w:r>
        <w:t xml:space="preserve">Valida dados</w:t>
      </w:r>
    </w:p>
    <w:p>
      <w:pPr>
        <w:pStyle w:val="Compact"/>
        <w:numPr>
          <w:ilvl w:val="1"/>
          <w:numId w:val="1191"/>
        </w:numPr>
      </w:pPr>
      <w:r>
        <w:t xml:space="preserve">Cria/atualiza leituras</w:t>
      </w:r>
    </w:p>
    <w:p>
      <w:pPr>
        <w:pStyle w:val="Compact"/>
        <w:numPr>
          <w:ilvl w:val="1"/>
          <w:numId w:val="1191"/>
        </w:numPr>
      </w:pPr>
      <w:r>
        <w:t xml:space="preserve">Gera alertas (se necessário)</w:t>
      </w:r>
    </w:p>
    <w:p>
      <w:pPr>
        <w:pStyle w:val="Compact"/>
        <w:numPr>
          <w:ilvl w:val="1"/>
          <w:numId w:val="1191"/>
        </w:numPr>
      </w:pPr>
      <w:r>
        <w:t xml:space="preserve">Retorna relatório</w:t>
      </w:r>
    </w:p>
    <w:p>
      <w:pPr>
        <w:pStyle w:val="FirstParagraph"/>
      </w:pPr>
      <w:r>
        <w:rPr>
          <w:b/>
          <w:bCs/>
        </w:rPr>
        <w:t xml:space="preserve">Opção D: Importação Completa</w:t>
      </w:r>
    </w:p>
    <w:p>
      <w:pPr>
        <w:pStyle w:val="BodyText"/>
      </w:pPr>
      <w:r>
        <w:t xml:space="preserve">Para arquivo Excel com múltiplas planilhas:</w:t>
      </w:r>
    </w:p>
    <w:p>
      <w:pPr>
        <w:pStyle w:val="Compact"/>
        <w:numPr>
          <w:ilvl w:val="0"/>
          <w:numId w:val="1192"/>
        </w:numPr>
      </w:pPr>
      <w:r>
        <w:t xml:space="preserve">Prepare arquivo com abas:</w:t>
      </w:r>
    </w:p>
    <w:p>
      <w:pPr>
        <w:pStyle w:val="Compact"/>
        <w:numPr>
          <w:ilvl w:val="1"/>
          <w:numId w:val="1193"/>
        </w:numPr>
      </w:pPr>
      <w:r>
        <w:rPr>
          <w:rStyle w:val="VerbatimChar"/>
        </w:rPr>
        <w:t xml:space="preserve">Bacias</w:t>
      </w:r>
      <w:r>
        <w:t xml:space="preserve"> </w:t>
      </w:r>
      <w:r>
        <w:t xml:space="preserve">- Bacias hidrográficas</w:t>
      </w:r>
    </w:p>
    <w:p>
      <w:pPr>
        <w:pStyle w:val="Compact"/>
        <w:numPr>
          <w:ilvl w:val="1"/>
          <w:numId w:val="1193"/>
        </w:numPr>
      </w:pPr>
      <w:r>
        <w:rPr>
          <w:rStyle w:val="VerbatimChar"/>
        </w:rPr>
        <w:t xml:space="preserve">Barragens</w:t>
      </w:r>
      <w:r>
        <w:t xml:space="preserve"> </w:t>
      </w:r>
      <w:r>
        <w:t xml:space="preserve">- Dados de barragens</w:t>
      </w:r>
    </w:p>
    <w:p>
      <w:pPr>
        <w:pStyle w:val="Compact"/>
        <w:numPr>
          <w:ilvl w:val="1"/>
          <w:numId w:val="1193"/>
        </w:numPr>
      </w:pPr>
      <w:r>
        <w:rPr>
          <w:rStyle w:val="VerbatimChar"/>
        </w:rPr>
        <w:t xml:space="preserve">Estacoes</w:t>
      </w:r>
      <w:r>
        <w:t xml:space="preserve"> </w:t>
      </w:r>
      <w:r>
        <w:t xml:space="preserve">- Dados de estações</w:t>
      </w:r>
    </w:p>
    <w:p>
      <w:pPr>
        <w:pStyle w:val="Compact"/>
        <w:numPr>
          <w:ilvl w:val="1"/>
          <w:numId w:val="1193"/>
        </w:numPr>
      </w:pPr>
      <w:r>
        <w:rPr>
          <w:rStyle w:val="VerbatimChar"/>
        </w:rPr>
        <w:t xml:space="preserve">Leituras_Barragens</w:t>
      </w:r>
      <w:r>
        <w:t xml:space="preserve"> </w:t>
      </w:r>
      <w:r>
        <w:t xml:space="preserve">- Leituras de barragens</w:t>
      </w:r>
    </w:p>
    <w:p>
      <w:pPr>
        <w:pStyle w:val="Compact"/>
        <w:numPr>
          <w:ilvl w:val="1"/>
          <w:numId w:val="1193"/>
        </w:numPr>
      </w:pPr>
      <w:r>
        <w:rPr>
          <w:rStyle w:val="VerbatimChar"/>
        </w:rPr>
        <w:t xml:space="preserve">Leituras_Estacoes</w:t>
      </w:r>
      <w:r>
        <w:t xml:space="preserve"> </w:t>
      </w:r>
      <w:r>
        <w:t xml:space="preserve">- Leituras de estações</w:t>
      </w:r>
    </w:p>
    <w:p>
      <w:pPr>
        <w:pStyle w:val="Compact"/>
        <w:numPr>
          <w:ilvl w:val="1"/>
          <w:numId w:val="1193"/>
        </w:numPr>
      </w:pPr>
      <w:r>
        <w:rPr>
          <w:rStyle w:val="VerbatimChar"/>
        </w:rPr>
        <w:t xml:space="preserve">Curvas_Volume</w:t>
      </w:r>
      <w:r>
        <w:t xml:space="preserve"> </w:t>
      </w:r>
      <w:r>
        <w:t xml:space="preserve">- Pontos de curvas</w:t>
      </w:r>
    </w:p>
    <w:p>
      <w:pPr>
        <w:pStyle w:val="Compact"/>
        <w:numPr>
          <w:ilvl w:val="0"/>
          <w:numId w:val="1192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“Importação Completa”</w:t>
      </w:r>
    </w:p>
    <w:p>
      <w:pPr>
        <w:pStyle w:val="Compact"/>
        <w:numPr>
          <w:ilvl w:val="0"/>
          <w:numId w:val="1192"/>
        </w:numPr>
      </w:pPr>
      <w:r>
        <w:t xml:space="preserve">Upload do arquivo (até 50MB)</w:t>
      </w:r>
    </w:p>
    <w:p>
      <w:pPr>
        <w:pStyle w:val="Compact"/>
        <w:numPr>
          <w:ilvl w:val="0"/>
          <w:numId w:val="1192"/>
        </w:numPr>
      </w:pPr>
      <w:r>
        <w:t xml:space="preserve">Sistema processa todas as abas</w:t>
      </w:r>
    </w:p>
    <w:p>
      <w:pPr>
        <w:pStyle w:val="Compact"/>
        <w:numPr>
          <w:ilvl w:val="0"/>
          <w:numId w:val="1192"/>
        </w:numPr>
      </w:pPr>
      <w:r>
        <w:t xml:space="preserve">Relatório consolidado</w:t>
      </w:r>
    </w:p>
    <w:bookmarkEnd w:id="221"/>
    <w:bookmarkStart w:id="222" w:name="dicas-para-importação"/>
    <w:p>
      <w:pPr>
        <w:pStyle w:val="Heading4"/>
      </w:pPr>
      <w:r>
        <w:t xml:space="preserve">Dicas para Importação:</w:t>
      </w:r>
    </w:p>
    <w:p>
      <w:pPr>
        <w:pStyle w:val="FirstParagraph"/>
      </w:pPr>
      <w:r>
        <w:rPr>
          <w:b/>
          <w:bCs/>
        </w:rPr>
        <w:t xml:space="preserve">Formato de Dados:</w:t>
      </w:r>
      <w:r>
        <w:t xml:space="preserve"> </w:t>
      </w:r>
      <w:r>
        <w:t xml:space="preserve">- Datas:</w:t>
      </w:r>
      <w:r>
        <w:t xml:space="preserve"> </w:t>
      </w:r>
      <w:r>
        <w:rPr>
          <w:rStyle w:val="VerbatimChar"/>
        </w:rPr>
        <w:t xml:space="preserve">YYYY-MM-DD</w:t>
      </w:r>
      <w:r>
        <w:t xml:space="preserve"> </w:t>
      </w:r>
      <w:r>
        <w:t xml:space="preserve">(2024-10-01)</w:t>
      </w:r>
      <w:r>
        <w:t xml:space="preserve"> </w:t>
      </w:r>
      <w:r>
        <w:t xml:space="preserve">- Decimais: Use ponto (15.5, não 15,5)</w:t>
      </w:r>
      <w:r>
        <w:t xml:space="preserve"> </w:t>
      </w:r>
      <w:r>
        <w:t xml:space="preserve">- Coordenadas: Formato decimal (-15.5833)</w:t>
      </w:r>
      <w:r>
        <w:t xml:space="preserve"> </w:t>
      </w:r>
      <w:r>
        <w:t xml:space="preserve">- Códigos: Únicos e sem espaços</w:t>
      </w:r>
    </w:p>
    <w:p>
      <w:pPr>
        <w:pStyle w:val="BodyText"/>
      </w:pPr>
      <w:r>
        <w:rPr>
          <w:b/>
          <w:bCs/>
        </w:rPr>
        <w:t xml:space="preserve">Estrutura do Arquivo:</w:t>
      </w:r>
      <w:r>
        <w:t xml:space="preserve"> </w:t>
      </w:r>
      <w:r>
        <w:t xml:space="preserve">- Primeira linha: nomes das colunas</w:t>
      </w:r>
      <w:r>
        <w:t xml:space="preserve"> </w:t>
      </w:r>
      <w:r>
        <w:t xml:space="preserve">- Sem linhas vazias no meio</w:t>
      </w:r>
      <w:r>
        <w:t xml:space="preserve"> </w:t>
      </w:r>
      <w:r>
        <w:t xml:space="preserve">- Sem caracteres especiais</w:t>
      </w:r>
      <w:r>
        <w:t xml:space="preserve"> </w:t>
      </w:r>
      <w:r>
        <w:t xml:space="preserve">- UTF-8 encoding</w:t>
      </w:r>
    </w:p>
    <w:p>
      <w:pPr>
        <w:pStyle w:val="BodyText"/>
      </w:pPr>
      <w:r>
        <w:rPr>
          <w:b/>
          <w:bCs/>
        </w:rPr>
        <w:t xml:space="preserve">Campos Obrigatórios:</w:t>
      </w:r>
      <w:r>
        <w:t xml:space="preserve"> </w:t>
      </w:r>
      <w:r>
        <w:t xml:space="preserve">- Nome e código (sempre)</w:t>
      </w:r>
      <w:r>
        <w:t xml:space="preserve"> </w:t>
      </w:r>
      <w:r>
        <w:t xml:space="preserve">- Localização (latitude, longitude)</w:t>
      </w:r>
      <w:r>
        <w:t xml:space="preserve"> </w:t>
      </w:r>
      <w:r>
        <w:t xml:space="preserve">- Datas (data_leitura)</w:t>
      </w:r>
      <w:r>
        <w:t xml:space="preserve"> </w:t>
      </w:r>
      <w:r>
        <w:t xml:space="preserve">- Valores principais (cota, precipitação, etc.)</w:t>
      </w:r>
    </w:p>
    <w:p>
      <w:pPr>
        <w:pStyle w:val="BodyText"/>
      </w:pPr>
      <w:r>
        <w:rPr>
          <w:b/>
          <w:bCs/>
        </w:rPr>
        <w:t xml:space="preserve">Velocidade:</w:t>
      </w:r>
      <w:r>
        <w:t xml:space="preserve"> </w:t>
      </w:r>
      <w:r>
        <w:t xml:space="preserve">- Até 100 registos: &lt; 10 segundos</w:t>
      </w:r>
      <w:r>
        <w:t xml:space="preserve"> </w:t>
      </w:r>
      <w:r>
        <w:t xml:space="preserve">- 100-1000 registos: 30-60 segundos</w:t>
      </w:r>
      <w:r>
        <w:t xml:space="preserve"> </w:t>
      </w:r>
      <w:r>
        <w:t xml:space="preserve">- &gt; 1000 registos: Pode demorar alguns minutos</w:t>
      </w:r>
    </w:p>
    <w:p>
      <w:pPr>
        <w:pStyle w:val="BodyText"/>
      </w:pPr>
      <w:r>
        <w:rPr>
          <w:b/>
          <w:bCs/>
        </w:rPr>
        <w:t xml:space="preserve">Erros Comuns:</w:t>
      </w:r>
      <w:r>
        <w:t xml:space="preserve"> </w:t>
      </w:r>
      <w:r>
        <w:t xml:space="preserve">- Código duplicado</w:t>
      </w:r>
      <w:r>
        <w:t xml:space="preserve"> </w:t>
      </w:r>
      <w:r>
        <w:t xml:space="preserve">- Bacia não encontrada (use ID correto)</w:t>
      </w:r>
      <w:r>
        <w:t xml:space="preserve"> </w:t>
      </w:r>
      <w:r>
        <w:t xml:space="preserve">- Data inválida</w:t>
      </w:r>
      <w:r>
        <w:t xml:space="preserve"> </w:t>
      </w:r>
      <w:r>
        <w:t xml:space="preserve">- Valores fora dos limites</w:t>
      </w:r>
      <w:r>
        <w:t xml:space="preserve"> </w:t>
      </w:r>
      <w:r>
        <w:t xml:space="preserve">- Campos obrigatórios vazios</w:t>
      </w:r>
    </w:p>
    <w:p>
      <w:r>
        <w:pict>
          <v:rect style="width:0;height:1.5pt" o:hralign="center" o:hrstd="t" o:hr="t"/>
        </w:pict>
      </w:r>
    </w:p>
    <w:bookmarkEnd w:id="222"/>
    <w:bookmarkEnd w:id="223"/>
    <w:bookmarkStart w:id="229" w:name="Xba3c4386b4827caef07ffd289eabf040c5b2d5b"/>
    <w:p>
      <w:pPr>
        <w:pStyle w:val="Heading3"/>
      </w:pPr>
      <w:r>
        <w:t xml:space="preserve">COMO CONFIGURAR O SISTEMA (ADMINISTRADORES)</w:t>
      </w:r>
    </w:p>
    <w:bookmarkStart w:id="224" w:name="configurações-de-smstwilio-1"/>
    <w:p>
      <w:pPr>
        <w:pStyle w:val="Heading4"/>
      </w:pPr>
      <w:r>
        <w:t xml:space="preserve">Configurações de SMS/Twilio</w:t>
      </w:r>
    </w:p>
    <w:p>
      <w:pPr>
        <w:pStyle w:val="FirstParagraph"/>
      </w:pPr>
      <w:r>
        <w:rPr>
          <w:b/>
          <w:bCs/>
        </w:rPr>
        <w:t xml:space="preserve">Passo 1:</w:t>
      </w:r>
      <w:r>
        <w:t xml:space="preserve"> </w:t>
      </w:r>
      <w:r>
        <w:t xml:space="preserve">Vá para</w:t>
      </w:r>
      <w:r>
        <w:t xml:space="preserve"> </w:t>
      </w:r>
      <w:r>
        <w:rPr>
          <w:b/>
          <w:bCs/>
        </w:rPr>
        <w:t xml:space="preserve">“Configurações”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“SMS”</w:t>
      </w:r>
    </w:p>
    <w:p>
      <w:pPr>
        <w:pStyle w:val="BodyText"/>
      </w:pPr>
      <w:r>
        <w:rPr>
          <w:b/>
          <w:bCs/>
        </w:rPr>
        <w:t xml:space="preserve">Passo 2:</w:t>
      </w:r>
      <w:r>
        <w:t xml:space="preserve"> </w:t>
      </w:r>
      <w:r>
        <w:t xml:space="preserve">Obtenha credenciais Twilio:</w:t>
      </w:r>
      <w:r>
        <w:t xml:space="preserve"> </w:t>
      </w:r>
      <w:r>
        <w:t xml:space="preserve">1. Acesse https://www.twilio.com</w:t>
      </w:r>
      <w:r>
        <w:t xml:space="preserve"> </w:t>
      </w:r>
      <w:r>
        <w:t xml:space="preserve">2. Crie conta (se não tiver)</w:t>
      </w:r>
      <w:r>
        <w:t xml:space="preserve"> </w:t>
      </w:r>
      <w:r>
        <w:t xml:space="preserve">3. Obtenha:</w:t>
      </w:r>
      <w:r>
        <w:t xml:space="preserve"> </w:t>
      </w:r>
      <w:r>
        <w:t xml:space="preserve">- Account SID</w:t>
      </w:r>
      <w:r>
        <w:t xml:space="preserve"> </w:t>
      </w:r>
      <w:r>
        <w:t xml:space="preserve">- Auth Token</w:t>
      </w:r>
      <w:r>
        <w:t xml:space="preserve"> </w:t>
      </w:r>
      <w:r>
        <w:t xml:space="preserve">- Twilio Phone Number</w:t>
      </w:r>
    </w:p>
    <w:p>
      <w:pPr>
        <w:pStyle w:val="BodyText"/>
      </w:pPr>
      <w:r>
        <w:rPr>
          <w:b/>
          <w:bCs/>
        </w:rPr>
        <w:t xml:space="preserve">Passo 3:</w:t>
      </w:r>
      <w:r>
        <w:t xml:space="preserve"> </w:t>
      </w:r>
      <w:r>
        <w:t xml:space="preserve">Configure no sistema:</w:t>
      </w:r>
      <w:r>
        <w:t xml:space="preserve"> </w:t>
      </w:r>
      <w:r>
        <w:t xml:space="preserve">1. Cole o</w:t>
      </w:r>
      <w:r>
        <w:t xml:space="preserve"> </w:t>
      </w:r>
      <w:r>
        <w:rPr>
          <w:b/>
          <w:bCs/>
        </w:rPr>
        <w:t xml:space="preserve">Account SID</w:t>
      </w:r>
      <w:r>
        <w:t xml:space="preserve"> </w:t>
      </w:r>
      <w:r>
        <w:t xml:space="preserve">2. Cole o</w:t>
      </w:r>
      <w:r>
        <w:t xml:space="preserve"> </w:t>
      </w:r>
      <w:r>
        <w:rPr>
          <w:b/>
          <w:bCs/>
        </w:rPr>
        <w:t xml:space="preserve">Auth Token</w:t>
      </w:r>
      <w:r>
        <w:t xml:space="preserve"> </w:t>
      </w:r>
      <w:r>
        <w:t xml:space="preserve">3. Digite o</w:t>
      </w:r>
      <w:r>
        <w:t xml:space="preserve"> </w:t>
      </w:r>
      <w:r>
        <w:rPr>
          <w:b/>
          <w:bCs/>
        </w:rPr>
        <w:t xml:space="preserve">Twilio Phone Number</w:t>
      </w:r>
      <w:r>
        <w:t xml:space="preserve"> </w:t>
      </w:r>
      <w:r>
        <w:t xml:space="preserve">(formato: +1234567890)</w:t>
      </w:r>
      <w:r>
        <w:t xml:space="preserve"> </w:t>
      </w:r>
      <w:r>
        <w:t xml:space="preserve">4. Ative</w:t>
      </w:r>
      <w:r>
        <w:t xml:space="preserve"> </w:t>
      </w:r>
      <w:r>
        <w:rPr>
          <w:b/>
          <w:bCs/>
        </w:rPr>
        <w:t xml:space="preserve">“SMS Habilitado”</w:t>
      </w:r>
      <w:r>
        <w:t xml:space="preserve"> </w:t>
      </w:r>
      <w:r>
        <w:t xml:space="preserve">5. Clique em</w:t>
      </w:r>
      <w:r>
        <w:t xml:space="preserve"> </w:t>
      </w:r>
      <w:r>
        <w:rPr>
          <w:b/>
          <w:bCs/>
        </w:rPr>
        <w:t xml:space="preserve">“Guardar”</w:t>
      </w:r>
    </w:p>
    <w:p>
      <w:pPr>
        <w:pStyle w:val="BodyText"/>
      </w:pPr>
      <w:r>
        <w:rPr>
          <w:b/>
          <w:bCs/>
        </w:rPr>
        <w:t xml:space="preserve">Passo 4:</w:t>
      </w:r>
      <w:r>
        <w:t xml:space="preserve"> </w:t>
      </w:r>
      <w:r>
        <w:t xml:space="preserve">Teste:</w:t>
      </w:r>
      <w:r>
        <w:t xml:space="preserve"> </w:t>
      </w:r>
      <w:r>
        <w:t xml:space="preserve">1. Digite um número de teste</w:t>
      </w:r>
      <w:r>
        <w:t xml:space="preserve"> </w:t>
      </w:r>
      <w:r>
        <w:t xml:space="preserve">2. Clique em</w:t>
      </w:r>
      <w:r>
        <w:t xml:space="preserve"> </w:t>
      </w:r>
      <w:r>
        <w:rPr>
          <w:b/>
          <w:bCs/>
        </w:rPr>
        <w:t xml:space="preserve">“Enviar SMS de Teste”</w:t>
      </w:r>
      <w:r>
        <w:t xml:space="preserve"> </w:t>
      </w:r>
      <w:r>
        <w:t xml:space="preserve">3. Verifique se recebeu</w:t>
      </w:r>
    </w:p>
    <w:bookmarkEnd w:id="224"/>
    <w:bookmarkStart w:id="225" w:name="configurações-de-email-1"/>
    <w:p>
      <w:pPr>
        <w:pStyle w:val="Heading4"/>
      </w:pPr>
      <w:r>
        <w:t xml:space="preserve">Configurações de Email</w:t>
      </w:r>
    </w:p>
    <w:p>
      <w:pPr>
        <w:pStyle w:val="FirstParagraph"/>
      </w:pPr>
      <w:r>
        <w:rPr>
          <w:b/>
          <w:bCs/>
        </w:rPr>
        <w:t xml:space="preserve">Passo 1:</w:t>
      </w:r>
      <w:r>
        <w:t xml:space="preserve"> </w:t>
      </w:r>
      <w:r>
        <w:t xml:space="preserve">Vá para</w:t>
      </w:r>
      <w:r>
        <w:t xml:space="preserve"> </w:t>
      </w:r>
      <w:r>
        <w:rPr>
          <w:b/>
          <w:bCs/>
        </w:rPr>
        <w:t xml:space="preserve">“Configurações”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“Email”</w:t>
      </w:r>
    </w:p>
    <w:p>
      <w:pPr>
        <w:pStyle w:val="BodyText"/>
      </w:pPr>
      <w:r>
        <w:rPr>
          <w:b/>
          <w:bCs/>
        </w:rPr>
        <w:t xml:space="preserve">Passo 2:</w:t>
      </w:r>
      <w:r>
        <w:t xml:space="preserve"> </w:t>
      </w:r>
      <w:r>
        <w:t xml:space="preserve">Configure SMTP:</w:t>
      </w:r>
    </w:p>
    <w:p>
      <w:pPr>
        <w:pStyle w:val="BodyText"/>
      </w:pPr>
      <w:r>
        <w:rPr>
          <w:b/>
          <w:bCs/>
        </w:rPr>
        <w:t xml:space="preserve">Para Gmail:</w:t>
      </w:r>
      <w:r>
        <w:t xml:space="preserve"> </w:t>
      </w:r>
      <w:r>
        <w:t xml:space="preserve">- Host:</w:t>
      </w:r>
      <w:r>
        <w:t xml:space="preserve"> </w:t>
      </w:r>
      <w:r>
        <w:rPr>
          <w:rStyle w:val="VerbatimChar"/>
        </w:rPr>
        <w:t xml:space="preserve">smtp.gmail.com</w:t>
      </w:r>
      <w:r>
        <w:t xml:space="preserve"> </w:t>
      </w:r>
      <w:r>
        <w:t xml:space="preserve">- Porta:</w:t>
      </w:r>
      <w:r>
        <w:t xml:space="preserve"> </w:t>
      </w:r>
      <w:r>
        <w:rPr>
          <w:rStyle w:val="VerbatimChar"/>
        </w:rPr>
        <w:t xml:space="preserve">587</w:t>
      </w:r>
      <w:r>
        <w:t xml:space="preserve"> </w:t>
      </w:r>
      <w:r>
        <w:t xml:space="preserve">- Encriptação:</w:t>
      </w:r>
      <w:r>
        <w:t xml:space="preserve"> </w:t>
      </w:r>
      <w:r>
        <w:rPr>
          <w:rStyle w:val="VerbatimChar"/>
        </w:rPr>
        <w:t xml:space="preserve">TLS</w:t>
      </w:r>
      <w:r>
        <w:t xml:space="preserve"> </w:t>
      </w:r>
      <w:r>
        <w:t xml:space="preserve">- Usuário: seu email Gmail</w:t>
      </w:r>
      <w:r>
        <w:t xml:space="preserve"> </w:t>
      </w:r>
      <w:r>
        <w:t xml:space="preserve">- Senha: senha de aplicação (não a senha normal)</w:t>
      </w:r>
    </w:p>
    <w:p>
      <w:pPr>
        <w:pStyle w:val="BodyText"/>
      </w:pPr>
      <w:r>
        <w:rPr>
          <w:b/>
          <w:bCs/>
        </w:rPr>
        <w:t xml:space="preserve">Para Outlook:</w:t>
      </w:r>
      <w:r>
        <w:t xml:space="preserve"> </w:t>
      </w:r>
      <w:r>
        <w:t xml:space="preserve">- Host:</w:t>
      </w:r>
      <w:r>
        <w:t xml:space="preserve"> </w:t>
      </w:r>
      <w:r>
        <w:rPr>
          <w:rStyle w:val="VerbatimChar"/>
        </w:rPr>
        <w:t xml:space="preserve">smtp-mail.outlook.com</w:t>
      </w:r>
      <w:r>
        <w:t xml:space="preserve"> </w:t>
      </w:r>
      <w:r>
        <w:t xml:space="preserve">- Porta:</w:t>
      </w:r>
      <w:r>
        <w:t xml:space="preserve"> </w:t>
      </w:r>
      <w:r>
        <w:rPr>
          <w:rStyle w:val="VerbatimChar"/>
        </w:rPr>
        <w:t xml:space="preserve">587</w:t>
      </w:r>
      <w:r>
        <w:t xml:space="preserve"> </w:t>
      </w:r>
      <w:r>
        <w:t xml:space="preserve">- Encriptação:</w:t>
      </w:r>
      <w:r>
        <w:t xml:space="preserve"> </w:t>
      </w:r>
      <w:r>
        <w:rPr>
          <w:rStyle w:val="VerbatimChar"/>
        </w:rPr>
        <w:t xml:space="preserve">TLS</w:t>
      </w:r>
      <w:r>
        <w:t xml:space="preserve"> </w:t>
      </w:r>
      <w:r>
        <w:t xml:space="preserve">- Usuário: seu email Outlook</w:t>
      </w:r>
      <w:r>
        <w:t xml:space="preserve"> </w:t>
      </w:r>
      <w:r>
        <w:t xml:space="preserve">- Senha: sua senha</w:t>
      </w:r>
    </w:p>
    <w:p>
      <w:pPr>
        <w:pStyle w:val="BodyText"/>
      </w:pPr>
      <w:r>
        <w:rPr>
          <w:b/>
          <w:bCs/>
        </w:rPr>
        <w:t xml:space="preserve">Para outros:</w:t>
      </w:r>
      <w:r>
        <w:t xml:space="preserve"> </w:t>
      </w:r>
      <w:r>
        <w:t xml:space="preserve">- Consulte configurações SMTP do provedor</w:t>
      </w:r>
    </w:p>
    <w:p>
      <w:pPr>
        <w:pStyle w:val="BodyText"/>
      </w:pPr>
      <w:r>
        <w:rPr>
          <w:b/>
          <w:bCs/>
        </w:rPr>
        <w:t xml:space="preserve">Passo 3:</w:t>
      </w:r>
      <w:r>
        <w:t xml:space="preserve"> </w:t>
      </w:r>
      <w:r>
        <w:t xml:space="preserve">Configure remetente: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Email Remetente:</w:t>
      </w:r>
      <w:r>
        <w:t xml:space="preserve"> </w:t>
      </w:r>
      <w:r>
        <w:t xml:space="preserve">email@dominio.com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Nome Remetente:</w:t>
      </w:r>
      <w:r>
        <w:t xml:space="preserve"> </w:t>
      </w:r>
      <w:r>
        <w:t xml:space="preserve">Sistema Hidrológico</w:t>
      </w:r>
    </w:p>
    <w:p>
      <w:pPr>
        <w:pStyle w:val="BodyText"/>
      </w:pPr>
      <w:r>
        <w:rPr>
          <w:b/>
          <w:bCs/>
        </w:rPr>
        <w:t xml:space="preserve">Passo 4:</w:t>
      </w:r>
      <w:r>
        <w:t xml:space="preserve"> </w:t>
      </w:r>
      <w:r>
        <w:t xml:space="preserve">Salvar e testar</w:t>
      </w:r>
    </w:p>
    <w:bookmarkEnd w:id="225"/>
    <w:bookmarkStart w:id="226" w:name="configurações-de-alertas-1"/>
    <w:p>
      <w:pPr>
        <w:pStyle w:val="Heading4"/>
      </w:pPr>
      <w:r>
        <w:t xml:space="preserve">Configurações de Alertas</w:t>
      </w:r>
    </w:p>
    <w:p>
      <w:pPr>
        <w:pStyle w:val="FirstParagraph"/>
      </w:pPr>
      <w:r>
        <w:rPr>
          <w:b/>
          <w:bCs/>
        </w:rPr>
        <w:t xml:space="preserve">Passo 1:</w:t>
      </w:r>
      <w:r>
        <w:t xml:space="preserve"> </w:t>
      </w:r>
      <w:r>
        <w:t xml:space="preserve">Vá para</w:t>
      </w:r>
      <w:r>
        <w:t xml:space="preserve"> </w:t>
      </w:r>
      <w:r>
        <w:rPr>
          <w:b/>
          <w:bCs/>
        </w:rPr>
        <w:t xml:space="preserve">“Configurações”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“Alertas”</w:t>
      </w:r>
    </w:p>
    <w:p>
      <w:pPr>
        <w:pStyle w:val="BodyText"/>
      </w:pPr>
      <w:r>
        <w:rPr>
          <w:b/>
          <w:bCs/>
        </w:rPr>
        <w:t xml:space="preserve">Passo 2:</w:t>
      </w:r>
      <w:r>
        <w:t xml:space="preserve"> </w:t>
      </w:r>
      <w:r>
        <w:t xml:space="preserve">Configure:</w:t>
      </w:r>
    </w:p>
    <w:p>
      <w:pPr>
        <w:pStyle w:val="BodyText"/>
      </w:pPr>
      <w:r>
        <w:rPr>
          <w:b/>
          <w:bCs/>
        </w:rPr>
        <w:t xml:space="preserve">Escalação: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Ativar Escalação:</w:t>
      </w:r>
      <w:r>
        <w:t xml:space="preserve"> </w:t>
      </w:r>
      <w:r>
        <w:t xml:space="preserve">Sim/Não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Tempo para Escalação:</w:t>
      </w:r>
      <w:r>
        <w:t xml:space="preserve"> </w:t>
      </w:r>
      <w:r>
        <w:t xml:space="preserve">Minutos (ex: 30)</w:t>
      </w:r>
      <w:r>
        <w:t xml:space="preserve"> </w:t>
      </w:r>
      <w:r>
        <w:t xml:space="preserve">- Se alerta não for resolvido em X minutos, escala para supervisores</w:t>
      </w:r>
    </w:p>
    <w:p>
      <w:pPr>
        <w:pStyle w:val="BodyText"/>
      </w:pPr>
      <w:r>
        <w:rPr>
          <w:b/>
          <w:bCs/>
        </w:rPr>
        <w:t xml:space="preserve">Relatório Diário: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Horário do Relatório:</w:t>
      </w:r>
      <w:r>
        <w:t xml:space="preserve"> </w:t>
      </w:r>
      <w:r>
        <w:t xml:space="preserve">Hora do dia (ex: 08:00)</w:t>
      </w:r>
      <w:r>
        <w:t xml:space="preserve"> </w:t>
      </w:r>
      <w:r>
        <w:t xml:space="preserve">- Todos os utilizadores com esta opção ativada recebem</w:t>
      </w:r>
    </w:p>
    <w:p>
      <w:pPr>
        <w:pStyle w:val="BodyText"/>
      </w:pPr>
      <w:r>
        <w:rPr>
          <w:b/>
          <w:bCs/>
        </w:rPr>
        <w:t xml:space="preserve">Auto-Resolução: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Tempo para Auto-Resolução:</w:t>
      </w:r>
      <w:r>
        <w:t xml:space="preserve"> </w:t>
      </w:r>
      <w:r>
        <w:t xml:space="preserve">Horas (ex: 24)</w:t>
      </w:r>
      <w:r>
        <w:t xml:space="preserve"> </w:t>
      </w:r>
      <w:r>
        <w:t xml:space="preserve">- Alertas informativos são resolvidos automaticamente após X horas</w:t>
      </w:r>
    </w:p>
    <w:p>
      <w:pPr>
        <w:pStyle w:val="BodyText"/>
      </w:pPr>
      <w:r>
        <w:rPr>
          <w:b/>
          <w:bCs/>
        </w:rPr>
        <w:t xml:space="preserve">Passo 3:</w:t>
      </w:r>
      <w:r>
        <w:t xml:space="preserve"> </w:t>
      </w:r>
      <w:r>
        <w:t xml:space="preserve">Salvar</w:t>
      </w:r>
    </w:p>
    <w:bookmarkEnd w:id="226"/>
    <w:bookmarkStart w:id="227" w:name="configurações-do-sistema-1"/>
    <w:p>
      <w:pPr>
        <w:pStyle w:val="Heading4"/>
      </w:pPr>
      <w:r>
        <w:t xml:space="preserve">Configurações do Sistema</w:t>
      </w:r>
    </w:p>
    <w:p>
      <w:pPr>
        <w:pStyle w:val="FirstParagraph"/>
      </w:pPr>
      <w:r>
        <w:rPr>
          <w:b/>
          <w:bCs/>
        </w:rPr>
        <w:t xml:space="preserve">Passo 1:</w:t>
      </w:r>
      <w:r>
        <w:t xml:space="preserve"> </w:t>
      </w:r>
      <w:r>
        <w:t xml:space="preserve">Vá para</w:t>
      </w:r>
      <w:r>
        <w:t xml:space="preserve"> </w:t>
      </w:r>
      <w:r>
        <w:rPr>
          <w:b/>
          <w:bCs/>
        </w:rPr>
        <w:t xml:space="preserve">“Configurações”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“Sistema”</w:t>
      </w:r>
    </w:p>
    <w:p>
      <w:pPr>
        <w:pStyle w:val="BodyText"/>
      </w:pPr>
      <w:r>
        <w:rPr>
          <w:b/>
          <w:bCs/>
        </w:rPr>
        <w:t xml:space="preserve">Passo 2:</w:t>
      </w:r>
      <w:r>
        <w:t xml:space="preserve"> </w:t>
      </w:r>
      <w:r>
        <w:t xml:space="preserve">Configure: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Nome da Aplicação:</w:t>
      </w:r>
      <w:r>
        <w:t xml:space="preserve"> </w:t>
      </w:r>
      <w:r>
        <w:t xml:space="preserve">Nome exibido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Fuso Horário:</w:t>
      </w:r>
      <w:r>
        <w:t xml:space="preserve"> </w:t>
      </w:r>
      <w:r>
        <w:t xml:space="preserve">Africa/Maputo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Idioma:</w:t>
      </w:r>
      <w:r>
        <w:t xml:space="preserve"> </w:t>
      </w:r>
      <w:r>
        <w:t xml:space="preserve">pt (Português)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Modo Debug:</w:t>
      </w:r>
      <w:r>
        <w:t xml:space="preserve"> </w:t>
      </w:r>
      <w:r>
        <w:t xml:space="preserve">Ativado (apenas em desenvolvimento)</w:t>
      </w:r>
    </w:p>
    <w:p>
      <w:pPr>
        <w:pStyle w:val="BodyText"/>
      </w:pPr>
      <w:r>
        <w:rPr>
          <w:b/>
          <w:bCs/>
        </w:rPr>
        <w:t xml:space="preserve">Passo 3:</w:t>
      </w:r>
      <w:r>
        <w:t xml:space="preserve"> </w:t>
      </w:r>
      <w:r>
        <w:t xml:space="preserve">Salvar</w:t>
      </w:r>
    </w:p>
    <w:bookmarkEnd w:id="227"/>
    <w:bookmarkStart w:id="228" w:name="limpeza-de-cache-1"/>
    <w:p>
      <w:pPr>
        <w:pStyle w:val="Heading4"/>
      </w:pPr>
      <w:r>
        <w:t xml:space="preserve">Limpeza de Cache</w:t>
      </w:r>
    </w:p>
    <w:p>
      <w:pPr>
        <w:pStyle w:val="FirstParagraph"/>
      </w:pPr>
      <w:r>
        <w:t xml:space="preserve">Quando alterar configurações:</w:t>
      </w:r>
    </w:p>
    <w:p>
      <w:pPr>
        <w:pStyle w:val="Compact"/>
        <w:numPr>
          <w:ilvl w:val="0"/>
          <w:numId w:val="1194"/>
        </w:numPr>
      </w:pPr>
      <w:r>
        <w:t xml:space="preserve">Vá para</w:t>
      </w:r>
      <w:r>
        <w:t xml:space="preserve"> </w:t>
      </w:r>
      <w:r>
        <w:rPr>
          <w:b/>
          <w:bCs/>
        </w:rPr>
        <w:t xml:space="preserve">“Configurações”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“Sistema”</w:t>
      </w:r>
    </w:p>
    <w:p>
      <w:pPr>
        <w:pStyle w:val="Compact"/>
        <w:numPr>
          <w:ilvl w:val="0"/>
          <w:numId w:val="1194"/>
        </w:numPr>
      </w:pPr>
      <w:r>
        <w:t xml:space="preserve">Clique em</w:t>
      </w:r>
      <w:r>
        <w:t xml:space="preserve"> </w:t>
      </w:r>
      <w:r>
        <w:rPr>
          <w:b/>
          <w:bCs/>
        </w:rPr>
        <w:t xml:space="preserve">“Limpar Todos os Caches”</w:t>
      </w:r>
    </w:p>
    <w:p>
      <w:pPr>
        <w:pStyle w:val="Compact"/>
        <w:numPr>
          <w:ilvl w:val="0"/>
          <w:numId w:val="1194"/>
        </w:numPr>
      </w:pPr>
      <w:r>
        <w:t xml:space="preserve">Aguarde confirmação</w:t>
      </w:r>
    </w:p>
    <w:p>
      <w:pPr>
        <w:pStyle w:val="Compact"/>
        <w:numPr>
          <w:ilvl w:val="0"/>
          <w:numId w:val="1194"/>
        </w:numPr>
      </w:pPr>
      <w:r>
        <w:t xml:space="preserve">Configurações são recarregadas</w:t>
      </w:r>
    </w:p>
    <w:p>
      <w:r>
        <w:pict>
          <v:rect style="width:0;height:1.5pt" o:hralign="center" o:hrstd="t" o:hr="t"/>
        </w:pict>
      </w:r>
    </w:p>
    <w:bookmarkEnd w:id="228"/>
    <w:bookmarkEnd w:id="229"/>
    <w:bookmarkStart w:id="240" w:name="resolução-de-problemas-comuns"/>
    <w:p>
      <w:pPr>
        <w:pStyle w:val="Heading3"/>
      </w:pPr>
      <w:r>
        <w:t xml:space="preserve">RESOLUÇÃO DE PROBLEMAS COMUNS</w:t>
      </w:r>
    </w:p>
    <w:bookmarkStart w:id="230" w:name="não-consigo-fazer-login"/>
    <w:p>
      <w:pPr>
        <w:pStyle w:val="Heading4"/>
      </w:pPr>
      <w:r>
        <w:t xml:space="preserve">1. Não consigo fazer login</w:t>
      </w:r>
    </w:p>
    <w:p>
      <w:pPr>
        <w:pStyle w:val="FirstParagraph"/>
      </w:pPr>
      <w:r>
        <w:rPr>
          <w:b/>
          <w:bCs/>
        </w:rPr>
        <w:t xml:space="preserve">Problema:</w:t>
      </w:r>
      <w:r>
        <w:t xml:space="preserve"> </w:t>
      </w:r>
      <w:r>
        <w:t xml:space="preserve">Email ou senha incorretos</w:t>
      </w:r>
    </w:p>
    <w:p>
      <w:pPr>
        <w:pStyle w:val="BodyText"/>
      </w:pPr>
      <w:r>
        <w:rPr>
          <w:b/>
          <w:bCs/>
        </w:rPr>
        <w:t xml:space="preserve">Solução:</w:t>
      </w:r>
      <w:r>
        <w:t xml:space="preserve"> </w:t>
      </w:r>
      <w:r>
        <w:t xml:space="preserve">1. Verifique se o email está correto</w:t>
      </w:r>
      <w:r>
        <w:t xml:space="preserve"> </w:t>
      </w:r>
      <w:r>
        <w:t xml:space="preserve">2. Verifique se o Caps Lock está desativado</w:t>
      </w:r>
      <w:r>
        <w:t xml:space="preserve"> </w:t>
      </w:r>
      <w:r>
        <w:t xml:space="preserve">3. Clique em</w:t>
      </w:r>
      <w:r>
        <w:t xml:space="preserve"> </w:t>
      </w:r>
      <w:r>
        <w:rPr>
          <w:b/>
          <w:bCs/>
        </w:rPr>
        <w:t xml:space="preserve">“Esqueci a Senha”</w:t>
      </w:r>
      <w:r>
        <w:t xml:space="preserve"> </w:t>
      </w:r>
      <w:r>
        <w:t xml:space="preserve">4. Siga instruções para resetar</w:t>
      </w:r>
    </w:p>
    <w:bookmarkEnd w:id="230"/>
    <w:bookmarkStart w:id="231" w:name="não-recebo-notificações-sms"/>
    <w:p>
      <w:pPr>
        <w:pStyle w:val="Heading4"/>
      </w:pPr>
      <w:r>
        <w:t xml:space="preserve">2. Não recebo notificações SMS</w:t>
      </w:r>
    </w:p>
    <w:p>
      <w:pPr>
        <w:pStyle w:val="FirstParagraph"/>
      </w:pPr>
      <w:r>
        <w:rPr>
          <w:b/>
          <w:bCs/>
        </w:rPr>
        <w:t xml:space="preserve">Possíveis causas:</w:t>
      </w:r>
    </w:p>
    <w:p>
      <w:pPr>
        <w:pStyle w:val="BodyText"/>
      </w:pPr>
      <w:r>
        <w:rPr>
          <w:b/>
          <w:bCs/>
        </w:rPr>
        <w:t xml:space="preserve">A. Telefone não configurado</w:t>
      </w:r>
      <w:r>
        <w:t xml:space="preserve"> </w:t>
      </w:r>
      <w:r>
        <w:t xml:space="preserve">- Vá para Notificações → Configurações</w:t>
      </w:r>
      <w:r>
        <w:t xml:space="preserve"> </w:t>
      </w:r>
      <w:r>
        <w:t xml:space="preserve">- Verifique se o telefone está preenchido</w:t>
      </w:r>
      <w:r>
        <w:t xml:space="preserve"> </w:t>
      </w:r>
      <w:r>
        <w:t xml:space="preserve">- Use formato: +258XXXXXXXXX</w:t>
      </w:r>
    </w:p>
    <w:p>
      <w:pPr>
        <w:pStyle w:val="BodyText"/>
      </w:pPr>
      <w:r>
        <w:rPr>
          <w:b/>
          <w:bCs/>
        </w:rPr>
        <w:t xml:space="preserve">B. SMS não ativado</w:t>
      </w:r>
      <w:r>
        <w:t xml:space="preserve"> </w:t>
      </w:r>
      <w:r>
        <w:t xml:space="preserve">- Marque a opção</w:t>
      </w:r>
      <w:r>
        <w:t xml:space="preserve"> </w:t>
      </w:r>
      <w:r>
        <w:t xml:space="preserve">“Receber SMS”</w:t>
      </w:r>
    </w:p>
    <w:p>
      <w:pPr>
        <w:pStyle w:val="BodyText"/>
      </w:pPr>
      <w:r>
        <w:rPr>
          <w:b/>
          <w:bCs/>
        </w:rPr>
        <w:t xml:space="preserve">C. Níveis de alerta não selecionados</w:t>
      </w:r>
      <w:r>
        <w:t xml:space="preserve"> </w:t>
      </w:r>
      <w:r>
        <w:t xml:space="preserve">- Selecione pelo menos um nível</w:t>
      </w:r>
    </w:p>
    <w:p>
      <w:pPr>
        <w:pStyle w:val="BodyText"/>
      </w:pPr>
      <w:r>
        <w:rPr>
          <w:b/>
          <w:bCs/>
        </w:rPr>
        <w:t xml:space="preserve">D. Créditos Twilio esgotados</w:t>
      </w:r>
      <w:r>
        <w:t xml:space="preserve"> </w:t>
      </w:r>
      <w:r>
        <w:t xml:space="preserve">- Administrador deve verificar conta Twilio</w:t>
      </w:r>
    </w:p>
    <w:p>
      <w:pPr>
        <w:pStyle w:val="BodyText"/>
      </w:pPr>
      <w:r>
        <w:rPr>
          <w:b/>
          <w:bCs/>
        </w:rPr>
        <w:t xml:space="preserve">E. Teste de conexão</w:t>
      </w:r>
      <w:r>
        <w:t xml:space="preserve"> </w:t>
      </w:r>
      <w:r>
        <w:t xml:space="preserve">- Clique em</w:t>
      </w:r>
      <w:r>
        <w:t xml:space="preserve"> </w:t>
      </w:r>
      <w:r>
        <w:t xml:space="preserve">“Testar SMS”</w:t>
      </w:r>
      <w:r>
        <w:t xml:space="preserve"> </w:t>
      </w:r>
      <w:r>
        <w:t xml:space="preserve">- Se não receber, problema está na configuração Twilio</w:t>
      </w:r>
    </w:p>
    <w:bookmarkEnd w:id="231"/>
    <w:bookmarkStart w:id="232" w:name="caudal-não-é-calculado-automaticamente"/>
    <w:p>
      <w:pPr>
        <w:pStyle w:val="Heading4"/>
      </w:pPr>
      <w:r>
        <w:t xml:space="preserve">3. Caudal não é calculado automaticamente</w:t>
      </w:r>
    </w:p>
    <w:p>
      <w:pPr>
        <w:pStyle w:val="FirstParagraph"/>
      </w:pPr>
      <w:r>
        <w:rPr>
          <w:b/>
          <w:bCs/>
        </w:rPr>
        <w:t xml:space="preserve">Possíveis causas:</w:t>
      </w:r>
    </w:p>
    <w:p>
      <w:pPr>
        <w:pStyle w:val="BodyText"/>
      </w:pPr>
      <w:r>
        <w:rPr>
          <w:b/>
          <w:bCs/>
        </w:rPr>
        <w:t xml:space="preserve">A. Sem fórmula ativa</w:t>
      </w:r>
      <w:r>
        <w:t xml:space="preserve"> </w:t>
      </w:r>
      <w:r>
        <w:t xml:space="preserve">- Vá para a estação → Fórmulas de Caudal</w:t>
      </w:r>
      <w:r>
        <w:t xml:space="preserve"> </w:t>
      </w:r>
      <w:r>
        <w:t xml:space="preserve">- Verifique se há uma fórmula ativa</w:t>
      </w:r>
      <w:r>
        <w:t xml:space="preserve"> </w:t>
      </w:r>
      <w:r>
        <w:t xml:space="preserve">- Crie uma se não houver</w:t>
      </w:r>
    </w:p>
    <w:p>
      <w:pPr>
        <w:pStyle w:val="BodyText"/>
      </w:pPr>
      <w:r>
        <w:rPr>
          <w:b/>
          <w:bCs/>
        </w:rPr>
        <w:t xml:space="preserve">B. Nível fora do intervalo válido</w:t>
      </w:r>
      <w:r>
        <w:t xml:space="preserve"> </w:t>
      </w:r>
      <w:r>
        <w:t xml:space="preserve">- Fórmula tem níveis mín/máx</w:t>
      </w:r>
      <w:r>
        <w:t xml:space="preserve"> </w:t>
      </w:r>
      <w:r>
        <w:t xml:space="preserve">- Se leitura estiver fora, caudal não é calculado</w:t>
      </w:r>
      <w:r>
        <w:t xml:space="preserve"> </w:t>
      </w:r>
      <w:r>
        <w:t xml:space="preserve">- Use caudal manual ou ajuste a fórmula</w:t>
      </w:r>
    </w:p>
    <w:p>
      <w:pPr>
        <w:pStyle w:val="BodyText"/>
      </w:pPr>
      <w:r>
        <w:rPr>
          <w:b/>
          <w:bCs/>
        </w:rPr>
        <w:t xml:space="preserve">C. Fórmula expirada</w:t>
      </w:r>
      <w:r>
        <w:t xml:space="preserve"> </w:t>
      </w:r>
      <w:r>
        <w:t xml:space="preserve">- Verifique data de fim da fórmula</w:t>
      </w:r>
      <w:r>
        <w:t xml:space="preserve"> </w:t>
      </w:r>
      <w:r>
        <w:t xml:space="preserve">- Crie nova fórmula se expirou</w:t>
      </w:r>
    </w:p>
    <w:bookmarkEnd w:id="232"/>
    <w:bookmarkStart w:id="233" w:name="volume-não-é-calculado"/>
    <w:p>
      <w:pPr>
        <w:pStyle w:val="Heading4"/>
      </w:pPr>
      <w:r>
        <w:t xml:space="preserve">4. Volume não é calculado</w:t>
      </w:r>
    </w:p>
    <w:p>
      <w:pPr>
        <w:pStyle w:val="FirstParagraph"/>
      </w:pPr>
      <w:r>
        <w:rPr>
          <w:b/>
          <w:bCs/>
        </w:rPr>
        <w:t xml:space="preserve">Problema:</w:t>
      </w:r>
      <w:r>
        <w:t xml:space="preserve"> </w:t>
      </w:r>
      <w:r>
        <w:t xml:space="preserve">Volume fica vazio após registar leitura</w:t>
      </w:r>
    </w:p>
    <w:p>
      <w:pPr>
        <w:pStyle w:val="BodyText"/>
      </w:pPr>
      <w:r>
        <w:rPr>
          <w:b/>
          <w:bCs/>
        </w:rPr>
        <w:t xml:space="preserve">Solução:</w:t>
      </w:r>
      <w:r>
        <w:t xml:space="preserve"> </w:t>
      </w:r>
      <w:r>
        <w:t xml:space="preserve">- Barragem precisa ter curva cota-volume configurada</w:t>
      </w:r>
      <w:r>
        <w:t xml:space="preserve"> </w:t>
      </w:r>
      <w:r>
        <w:t xml:space="preserve">- Vá para Barragem → Curvas Cota-Volume</w:t>
      </w:r>
      <w:r>
        <w:t xml:space="preserve"> </w:t>
      </w:r>
      <w:r>
        <w:t xml:space="preserve">- Adicione pelo menos 2 pontos</w:t>
      </w:r>
      <w:r>
        <w:t xml:space="preserve"> </w:t>
      </w:r>
      <w:r>
        <w:t xml:space="preserve">- Sistema interpola automaticamente</w:t>
      </w:r>
    </w:p>
    <w:bookmarkEnd w:id="233"/>
    <w:bookmarkStart w:id="234" w:name="erro-ao-importar-excel"/>
    <w:p>
      <w:pPr>
        <w:pStyle w:val="Heading4"/>
      </w:pPr>
      <w:r>
        <w:t xml:space="preserve">5. Erro ao importar Excel</w:t>
      </w:r>
    </w:p>
    <w:p>
      <w:pPr>
        <w:pStyle w:val="FirstParagraph"/>
      </w:pPr>
      <w:r>
        <w:rPr>
          <w:b/>
          <w:bCs/>
        </w:rPr>
        <w:t xml:space="preserve">Possíveis causas:</w:t>
      </w:r>
    </w:p>
    <w:p>
      <w:pPr>
        <w:pStyle w:val="BodyText"/>
      </w:pPr>
      <w:r>
        <w:rPr>
          <w:b/>
          <w:bCs/>
        </w:rPr>
        <w:t xml:space="preserve">A. Formato do arquivo</w:t>
      </w:r>
      <w:r>
        <w:t xml:space="preserve"> </w:t>
      </w:r>
      <w:r>
        <w:t xml:space="preserve">- Use .xlsx ou .xls</w:t>
      </w:r>
      <w:r>
        <w:t xml:space="preserve"> </w:t>
      </w:r>
      <w:r>
        <w:t xml:space="preserve">- Não use .csv diretamente (converta para Excel)</w:t>
      </w:r>
    </w:p>
    <w:p>
      <w:pPr>
        <w:pStyle w:val="BodyText"/>
      </w:pPr>
      <w:r>
        <w:rPr>
          <w:b/>
          <w:bCs/>
        </w:rPr>
        <w:t xml:space="preserve">B. Colunas incorretas</w:t>
      </w:r>
      <w:r>
        <w:t xml:space="preserve"> </w:t>
      </w:r>
      <w:r>
        <w:t xml:space="preserve">- Verifique nomes das colunas</w:t>
      </w:r>
      <w:r>
        <w:t xml:space="preserve"> </w:t>
      </w:r>
      <w:r>
        <w:t xml:space="preserve">- Use exatamente os nomes esperados</w:t>
      </w:r>
      <w:r>
        <w:t xml:space="preserve"> </w:t>
      </w:r>
      <w:r>
        <w:t xml:space="preserve">- Download do template garante nomes corretos</w:t>
      </w:r>
    </w:p>
    <w:p>
      <w:pPr>
        <w:pStyle w:val="BodyText"/>
      </w:pPr>
      <w:r>
        <w:rPr>
          <w:b/>
          <w:bCs/>
        </w:rPr>
        <w:t xml:space="preserve">C. Dados inválidos</w:t>
      </w:r>
      <w:r>
        <w:t xml:space="preserve"> </w:t>
      </w:r>
      <w:r>
        <w:t xml:space="preserve">- Veja o relatório de erros</w:t>
      </w:r>
      <w:r>
        <w:t xml:space="preserve"> </w:t>
      </w:r>
      <w:r>
        <w:t xml:space="preserve">- Corriga linha por linha</w:t>
      </w:r>
      <w:r>
        <w:t xml:space="preserve"> </w:t>
      </w:r>
      <w:r>
        <w:t xml:space="preserve">- Reimporte</w:t>
      </w:r>
    </w:p>
    <w:p>
      <w:pPr>
        <w:pStyle w:val="BodyText"/>
      </w:pPr>
      <w:r>
        <w:rPr>
          <w:b/>
          <w:bCs/>
        </w:rPr>
        <w:t xml:space="preserve">D. Tamanho do arquivo</w:t>
      </w:r>
      <w:r>
        <w:t xml:space="preserve"> </w:t>
      </w:r>
      <w:r>
        <w:t xml:space="preserve">- Máximo: 10MB (normal), 50MB (completo)</w:t>
      </w:r>
      <w:r>
        <w:t xml:space="preserve"> </w:t>
      </w:r>
      <w:r>
        <w:t xml:space="preserve">- Divida arquivos grandes</w:t>
      </w:r>
    </w:p>
    <w:bookmarkEnd w:id="234"/>
    <w:bookmarkStart w:id="235" w:name="gráficos-não-aparecem"/>
    <w:p>
      <w:pPr>
        <w:pStyle w:val="Heading4"/>
      </w:pPr>
      <w:r>
        <w:t xml:space="preserve">6. Gráficos não aparecem</w:t>
      </w:r>
    </w:p>
    <w:p>
      <w:pPr>
        <w:pStyle w:val="FirstParagraph"/>
      </w:pPr>
      <w:r>
        <w:rPr>
          <w:b/>
          <w:bCs/>
        </w:rPr>
        <w:t xml:space="preserve">Possíveis causas:</w:t>
      </w:r>
    </w:p>
    <w:p>
      <w:pPr>
        <w:pStyle w:val="BodyText"/>
      </w:pPr>
      <w:r>
        <w:rPr>
          <w:b/>
          <w:bCs/>
        </w:rPr>
        <w:t xml:space="preserve">A. Sem leituras</w:t>
      </w:r>
      <w:r>
        <w:t xml:space="preserve"> </w:t>
      </w:r>
      <w:r>
        <w:t xml:space="preserve">- Barragem/Estação precisa ter leituras registadas</w:t>
      </w:r>
      <w:r>
        <w:t xml:space="preserve"> </w:t>
      </w:r>
      <w:r>
        <w:t xml:space="preserve">- Registre pelo menos 2 leituras</w:t>
      </w:r>
    </w:p>
    <w:p>
      <w:pPr>
        <w:pStyle w:val="BodyText"/>
      </w:pPr>
      <w:r>
        <w:rPr>
          <w:b/>
          <w:bCs/>
        </w:rPr>
        <w:t xml:space="preserve">B. JavaScript desabilitado</w:t>
      </w:r>
      <w:r>
        <w:t xml:space="preserve"> </w:t>
      </w:r>
      <w:r>
        <w:t xml:space="preserve">- Habilite JavaScript no navegador</w:t>
      </w:r>
    </w:p>
    <w:p>
      <w:pPr>
        <w:pStyle w:val="BodyText"/>
      </w:pPr>
      <w:r>
        <w:rPr>
          <w:b/>
          <w:bCs/>
        </w:rPr>
        <w:t xml:space="preserve">C. Navegador antigo</w:t>
      </w:r>
      <w:r>
        <w:t xml:space="preserve"> </w:t>
      </w:r>
      <w:r>
        <w:t xml:space="preserve">- Use versão recente: Chrome, Firefox, Safari, Edge</w:t>
      </w:r>
    </w:p>
    <w:bookmarkEnd w:id="235"/>
    <w:bookmarkStart w:id="236" w:name="mapa-não-carrega"/>
    <w:p>
      <w:pPr>
        <w:pStyle w:val="Heading4"/>
      </w:pPr>
      <w:r>
        <w:t xml:space="preserve">7. Mapa não carrega</w:t>
      </w:r>
    </w:p>
    <w:p>
      <w:pPr>
        <w:pStyle w:val="FirstParagraph"/>
      </w:pPr>
      <w:r>
        <w:rPr>
          <w:b/>
          <w:bCs/>
        </w:rPr>
        <w:t xml:space="preserve">Possíveis causas:</w:t>
      </w:r>
    </w:p>
    <w:p>
      <w:pPr>
        <w:pStyle w:val="BodyText"/>
      </w:pPr>
      <w:r>
        <w:rPr>
          <w:b/>
          <w:bCs/>
        </w:rPr>
        <w:t xml:space="preserve">A. Sem conexão internet</w:t>
      </w:r>
      <w:r>
        <w:t xml:space="preserve"> </w:t>
      </w:r>
      <w:r>
        <w:t xml:space="preserve">- Mapa usa tiles online</w:t>
      </w:r>
      <w:r>
        <w:t xml:space="preserve"> </w:t>
      </w:r>
      <w:r>
        <w:t xml:space="preserve">- Verifique conexão</w:t>
      </w:r>
    </w:p>
    <w:p>
      <w:pPr>
        <w:pStyle w:val="BodyText"/>
      </w:pPr>
      <w:r>
        <w:rPr>
          <w:b/>
          <w:bCs/>
        </w:rPr>
        <w:t xml:space="preserve">B. Coordenadas inválidas</w:t>
      </w:r>
      <w:r>
        <w:t xml:space="preserve"> </w:t>
      </w:r>
      <w:r>
        <w:t xml:space="preserve">- Coordenadas devem ser formato decimal</w:t>
      </w:r>
      <w:r>
        <w:t xml:space="preserve"> </w:t>
      </w:r>
      <w:r>
        <w:t xml:space="preserve">- Latitude: -26 a -10 (Sul é negativo)</w:t>
      </w:r>
      <w:r>
        <w:t xml:space="preserve"> </w:t>
      </w:r>
      <w:r>
        <w:t xml:space="preserve">- Longitude: 30 a 41 (Leste é positivo)</w:t>
      </w:r>
    </w:p>
    <w:p>
      <w:pPr>
        <w:pStyle w:val="BodyText"/>
      </w:pPr>
      <w:r>
        <w:rPr>
          <w:b/>
          <w:bCs/>
        </w:rPr>
        <w:t xml:space="preserve">C. JavaScript desabilitado</w:t>
      </w:r>
      <w:r>
        <w:t xml:space="preserve"> </w:t>
      </w:r>
      <w:r>
        <w:t xml:space="preserve">- Habilite JavaScript</w:t>
      </w:r>
    </w:p>
    <w:bookmarkEnd w:id="236"/>
    <w:bookmarkStart w:id="237" w:name="pdf-do-boletim-não-gera"/>
    <w:p>
      <w:pPr>
        <w:pStyle w:val="Heading4"/>
      </w:pPr>
      <w:r>
        <w:t xml:space="preserve">8. PDF do boletim não gera</w:t>
      </w:r>
    </w:p>
    <w:p>
      <w:pPr>
        <w:pStyle w:val="FirstParagraph"/>
      </w:pPr>
      <w:r>
        <w:rPr>
          <w:b/>
          <w:bCs/>
        </w:rPr>
        <w:t xml:space="preserve">Possíveis causas:</w:t>
      </w:r>
    </w:p>
    <w:p>
      <w:pPr>
        <w:pStyle w:val="BodyText"/>
      </w:pPr>
      <w:r>
        <w:rPr>
          <w:b/>
          <w:bCs/>
        </w:rPr>
        <w:t xml:space="preserve">A. Boletim não aprovado</w:t>
      </w:r>
      <w:r>
        <w:t xml:space="preserve"> </w:t>
      </w:r>
      <w:r>
        <w:t xml:space="preserve">- Precisa estar aprovado antes de publicar</w:t>
      </w:r>
    </w:p>
    <w:p>
      <w:pPr>
        <w:pStyle w:val="BodyText"/>
      </w:pPr>
      <w:r>
        <w:rPr>
          <w:b/>
          <w:bCs/>
        </w:rPr>
        <w:t xml:space="preserve">B. Servidor sem recursos</w:t>
      </w:r>
      <w:r>
        <w:t xml:space="preserve"> </w:t>
      </w:r>
      <w:r>
        <w:t xml:space="preserve">- Aguarde e tente novamente</w:t>
      </w:r>
      <w:r>
        <w:t xml:space="preserve"> </w:t>
      </w:r>
      <w:r>
        <w:t xml:space="preserve">- Contate administrador se persistir</w:t>
      </w:r>
    </w:p>
    <w:p>
      <w:pPr>
        <w:pStyle w:val="BodyText"/>
      </w:pPr>
      <w:r>
        <w:rPr>
          <w:b/>
          <w:bCs/>
        </w:rPr>
        <w:t xml:space="preserve">C. Dados incompletos</w:t>
      </w:r>
      <w:r>
        <w:t xml:space="preserve"> </w:t>
      </w:r>
      <w:r>
        <w:t xml:space="preserve">- Verifique se período tem leituras</w:t>
      </w:r>
      <w:r>
        <w:t xml:space="preserve"> </w:t>
      </w:r>
      <w:r>
        <w:t xml:space="preserve">- Verifique se infraestruturas têm dados</w:t>
      </w:r>
    </w:p>
    <w:bookmarkEnd w:id="237"/>
    <w:bookmarkStart w:id="238" w:name="alerta-não-foi-gerado"/>
    <w:p>
      <w:pPr>
        <w:pStyle w:val="Heading4"/>
      </w:pPr>
      <w:r>
        <w:t xml:space="preserve">9. Alerta não foi gerado</w:t>
      </w:r>
    </w:p>
    <w:p>
      <w:pPr>
        <w:pStyle w:val="FirstParagraph"/>
      </w:pPr>
      <w:r>
        <w:rPr>
          <w:b/>
          <w:bCs/>
        </w:rPr>
        <w:t xml:space="preserve">Possíveis causas:</w:t>
      </w:r>
    </w:p>
    <w:p>
      <w:pPr>
        <w:pStyle w:val="BodyText"/>
      </w:pPr>
      <w:r>
        <w:rPr>
          <w:b/>
          <w:bCs/>
        </w:rPr>
        <w:t xml:space="preserve">A. Limites não configurados</w:t>
      </w:r>
      <w:r>
        <w:t xml:space="preserve"> </w:t>
      </w:r>
      <w:r>
        <w:t xml:space="preserve">- Barragem: Configure NMC, NPA, NME</w:t>
      </w:r>
      <w:r>
        <w:t xml:space="preserve"> </w:t>
      </w:r>
      <w:r>
        <w:t xml:space="preserve">- Estação: Configure Nível/Cota de Alerta</w:t>
      </w:r>
    </w:p>
    <w:p>
      <w:pPr>
        <w:pStyle w:val="BodyText"/>
      </w:pPr>
      <w:r>
        <w:rPr>
          <w:b/>
          <w:bCs/>
        </w:rPr>
        <w:t xml:space="preserve">B. Valor não ultrapassou limite</w:t>
      </w:r>
      <w:r>
        <w:t xml:space="preserve"> </w:t>
      </w:r>
      <w:r>
        <w:t xml:space="preserve">- Verifique os valores registados</w:t>
      </w:r>
      <w:r>
        <w:t xml:space="preserve"> </w:t>
      </w:r>
      <w:r>
        <w:t xml:space="preserve">- Compare com os limites</w:t>
      </w:r>
    </w:p>
    <w:p>
      <w:pPr>
        <w:pStyle w:val="BodyText"/>
      </w:pPr>
      <w:r>
        <w:rPr>
          <w:b/>
          <w:bCs/>
        </w:rPr>
        <w:t xml:space="preserve">C. Já existe alerta ativo</w:t>
      </w:r>
      <w:r>
        <w:t xml:space="preserve"> </w:t>
      </w:r>
      <w:r>
        <w:t xml:space="preserve">- Sistema não cria alerta duplicado</w:t>
      </w:r>
      <w:r>
        <w:t xml:space="preserve"> </w:t>
      </w:r>
      <w:r>
        <w:t xml:space="preserve">- Resolva o alerta existente primeiro</w:t>
      </w:r>
    </w:p>
    <w:bookmarkEnd w:id="238"/>
    <w:bookmarkStart w:id="239" w:name="página-lenta"/>
    <w:p>
      <w:pPr>
        <w:pStyle w:val="Heading4"/>
      </w:pPr>
      <w:r>
        <w:t xml:space="preserve">10. Página lenta</w:t>
      </w:r>
    </w:p>
    <w:p>
      <w:pPr>
        <w:pStyle w:val="FirstParagraph"/>
      </w:pPr>
      <w:r>
        <w:rPr>
          <w:b/>
          <w:bCs/>
        </w:rPr>
        <w:t xml:space="preserve">Possíveis causas:</w:t>
      </w:r>
    </w:p>
    <w:p>
      <w:pPr>
        <w:pStyle w:val="BodyText"/>
      </w:pPr>
      <w:r>
        <w:rPr>
          <w:b/>
          <w:bCs/>
        </w:rPr>
        <w:t xml:space="preserve">A. Muitos dados</w:t>
      </w:r>
      <w:r>
        <w:t xml:space="preserve"> </w:t>
      </w:r>
      <w:r>
        <w:t xml:space="preserve">- Use filtros para reduzir</w:t>
      </w:r>
      <w:r>
        <w:t xml:space="preserve"> </w:t>
      </w:r>
      <w:r>
        <w:t xml:space="preserve">- Use paginação</w:t>
      </w:r>
    </w:p>
    <w:p>
      <w:pPr>
        <w:pStyle w:val="BodyText"/>
      </w:pPr>
      <w:r>
        <w:rPr>
          <w:b/>
          <w:bCs/>
        </w:rPr>
        <w:t xml:space="preserve">B. Cache não limpo</w:t>
      </w:r>
      <w:r>
        <w:t xml:space="preserve"> </w:t>
      </w:r>
      <w:r>
        <w:t xml:space="preserve">- Administrador: Limpar caches</w:t>
      </w:r>
      <w:r>
        <w:t xml:space="preserve"> </w:t>
      </w:r>
      <w:r>
        <w:t xml:space="preserve">- Usuário: Ctrl+F5 para reload</w:t>
      </w:r>
    </w:p>
    <w:p>
      <w:pPr>
        <w:pStyle w:val="BodyText"/>
      </w:pPr>
      <w:r>
        <w:rPr>
          <w:b/>
          <w:bCs/>
        </w:rPr>
        <w:t xml:space="preserve">C. Servidor sobrecarregado</w:t>
      </w:r>
      <w:r>
        <w:t xml:space="preserve"> </w:t>
      </w:r>
      <w:r>
        <w:t xml:space="preserve">- Aguarde alguns minutos</w:t>
      </w:r>
      <w:r>
        <w:t xml:space="preserve"> </w:t>
      </w:r>
      <w:r>
        <w:t xml:space="preserve">- Contate administrador</w:t>
      </w:r>
    </w:p>
    <w:p>
      <w:r>
        <w:pict>
          <v:rect style="width:0;height:1.5pt" o:hralign="center" o:hrstd="t" o:hr="t"/>
        </w:pict>
      </w:r>
    </w:p>
    <w:bookmarkEnd w:id="239"/>
    <w:bookmarkEnd w:id="240"/>
    <w:bookmarkEnd w:id="241"/>
    <w:bookmarkStart w:id="251" w:name="estrutura-técnica"/>
    <w:p>
      <w:pPr>
        <w:pStyle w:val="Heading2"/>
      </w:pPr>
      <w:r>
        <w:t xml:space="preserve">ESTRUTURA TÉCNICA</w:t>
      </w:r>
    </w:p>
    <w:bookmarkStart w:id="242" w:name="arquitetura-do-sistema"/>
    <w:p>
      <w:pPr>
        <w:pStyle w:val="Heading3"/>
      </w:pPr>
      <w:r>
        <w:t xml:space="preserve">Arquitetura do Sistema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Frontend                       │</w:t>
      </w:r>
      <w:r>
        <w:br/>
      </w:r>
      <w:r>
        <w:rPr>
          <w:rStyle w:val="VerbatimChar"/>
        </w:rPr>
        <w:t xml:space="preserve">│  (Blade Templates, TailwindCSS, Alpine.js)      │</w:t>
      </w:r>
      <w:r>
        <w:br/>
      </w:r>
      <w:r>
        <w:rPr>
          <w:rStyle w:val="VerbatimChar"/>
        </w:rPr>
        <w:t xml:space="preserve">└─────────────────┬───────────────────────────────┘</w:t>
      </w:r>
      <w:r>
        <w:br/>
      </w:r>
      <w:r>
        <w:rPr>
          <w:rStyle w:val="VerbatimChar"/>
        </w:rPr>
        <w:t xml:space="preserve">                  │</w:t>
      </w:r>
      <w:r>
        <w:br/>
      </w:r>
      <w:r>
        <w:rPr>
          <w:rStyle w:val="VerbatimChar"/>
        </w:rPr>
        <w:t xml:space="preserve">                  ▼</w:t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Laravel Framework                   │</w:t>
      </w:r>
      <w:r>
        <w:br/>
      </w:r>
      <w:r>
        <w:rPr>
          <w:rStyle w:val="VerbatimChar"/>
        </w:rPr>
        <w:t xml:space="preserve">│  ┌────────────┬───────────┬────────────────┐   │</w:t>
      </w:r>
      <w:r>
        <w:br/>
      </w:r>
      <w:r>
        <w:rPr>
          <w:rStyle w:val="VerbatimChar"/>
        </w:rPr>
        <w:t xml:space="preserve">│  │ Controllers│  Models   │   Services     │   │</w:t>
      </w:r>
      <w:r>
        <w:br/>
      </w:r>
      <w:r>
        <w:rPr>
          <w:rStyle w:val="VerbatimChar"/>
        </w:rPr>
        <w:t xml:space="preserve">│  └────────────┴───────────┴────────────────┘   │</w:t>
      </w:r>
      <w:r>
        <w:br/>
      </w:r>
      <w:r>
        <w:rPr>
          <w:rStyle w:val="VerbatimChar"/>
        </w:rPr>
        <w:t xml:space="preserve">└─────────────────┬───────────────────────────────┘</w:t>
      </w:r>
      <w:r>
        <w:br/>
      </w:r>
      <w:r>
        <w:rPr>
          <w:rStyle w:val="VerbatimChar"/>
        </w:rPr>
        <w:t xml:space="preserve">                  │</w:t>
      </w:r>
      <w:r>
        <w:br/>
      </w:r>
      <w:r>
        <w:rPr>
          <w:rStyle w:val="VerbatimChar"/>
        </w:rPr>
        <w:t xml:space="preserve">                  ▼</w:t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MySQL Database                     │</w:t>
      </w:r>
      <w:r>
        <w:br/>
      </w:r>
      <w:r>
        <w:rPr>
          <w:rStyle w:val="VerbatimChar"/>
        </w:rPr>
        <w:t xml:space="preserve">│  (Barragens, Estações, Leituras, Alertas...)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└─────────────────────────────────────────────────┘</w:t>
      </w:r>
      <w:r>
        <w:br/>
      </w:r>
      <w:r>
        <w:rPr>
          <w:rStyle w:val="VerbatimChar"/>
        </w:rPr>
        <w:t xml:space="preserve">                  │</w:t>
      </w:r>
      <w:r>
        <w:br/>
      </w:r>
      <w:r>
        <w:rPr>
          <w:rStyle w:val="VerbatimChar"/>
        </w:rPr>
        <w:t xml:space="preserve">                  ▼</w:t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Serviços Externos                      │</w:t>
      </w:r>
      <w:r>
        <w:br/>
      </w:r>
      <w:r>
        <w:rPr>
          <w:rStyle w:val="VerbatimChar"/>
        </w:rPr>
        <w:t xml:space="preserve">│  ┌──────────┬──────────┬──────────────────┐    │</w:t>
      </w:r>
      <w:r>
        <w:br/>
      </w:r>
      <w:r>
        <w:rPr>
          <w:rStyle w:val="VerbatimChar"/>
        </w:rPr>
        <w:t xml:space="preserve">│  │  Twilio  │   SMTP   │   SEBA API       │    │</w:t>
      </w:r>
      <w:r>
        <w:br/>
      </w:r>
      <w:r>
        <w:rPr>
          <w:rStyle w:val="VerbatimChar"/>
        </w:rPr>
        <w:t xml:space="preserve">│  │  (SMS)   │  (Email) │   (Integração)   │    │</w:t>
      </w:r>
      <w:r>
        <w:br/>
      </w:r>
      <w:r>
        <w:rPr>
          <w:rStyle w:val="VerbatimChar"/>
        </w:rPr>
        <w:t xml:space="preserve">│  └──────────┴──────────┴──────────────────┘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└─────────────────────────────────────────────────┘</w:t>
      </w:r>
    </w:p>
    <w:bookmarkEnd w:id="242"/>
    <w:bookmarkStart w:id="243" w:name="tabelas-principais-do-banco-de-dados"/>
    <w:p>
      <w:pPr>
        <w:pStyle w:val="Heading3"/>
      </w:pPr>
      <w:r>
        <w:t xml:space="preserve">Tabelas Principais do Banco de Dados</w:t>
      </w:r>
    </w:p>
    <w:p>
      <w:pPr>
        <w:pStyle w:val="Compact"/>
        <w:numPr>
          <w:ilvl w:val="0"/>
          <w:numId w:val="1195"/>
        </w:numPr>
      </w:pPr>
      <w:r>
        <w:rPr>
          <w:b/>
          <w:bCs/>
        </w:rPr>
        <w:t xml:space="preserve">bacias_hidrograficas</w:t>
      </w:r>
      <w:r>
        <w:t xml:space="preserve"> </w:t>
      </w:r>
      <w:r>
        <w:t xml:space="preserve">- Bacias hidrográficas</w:t>
      </w:r>
    </w:p>
    <w:p>
      <w:pPr>
        <w:pStyle w:val="Compact"/>
        <w:numPr>
          <w:ilvl w:val="0"/>
          <w:numId w:val="1195"/>
        </w:numPr>
      </w:pPr>
      <w:r>
        <w:rPr>
          <w:b/>
          <w:bCs/>
        </w:rPr>
        <w:t xml:space="preserve">barragens</w:t>
      </w:r>
      <w:r>
        <w:t xml:space="preserve"> </w:t>
      </w:r>
      <w:r>
        <w:t xml:space="preserve">- Barragens</w:t>
      </w:r>
    </w:p>
    <w:p>
      <w:pPr>
        <w:pStyle w:val="Compact"/>
        <w:numPr>
          <w:ilvl w:val="0"/>
          <w:numId w:val="1195"/>
        </w:numPr>
      </w:pPr>
      <w:r>
        <w:rPr>
          <w:b/>
          <w:bCs/>
        </w:rPr>
        <w:t xml:space="preserve">estacoes</w:t>
      </w:r>
      <w:r>
        <w:t xml:space="preserve"> </w:t>
      </w:r>
      <w:r>
        <w:t xml:space="preserve">- Estações de monitorização</w:t>
      </w:r>
    </w:p>
    <w:p>
      <w:pPr>
        <w:pStyle w:val="Compact"/>
        <w:numPr>
          <w:ilvl w:val="0"/>
          <w:numId w:val="1195"/>
        </w:numPr>
      </w:pPr>
      <w:r>
        <w:rPr>
          <w:b/>
          <w:bCs/>
        </w:rPr>
        <w:t xml:space="preserve">leituras_barragens</w:t>
      </w:r>
      <w:r>
        <w:t xml:space="preserve"> </w:t>
      </w:r>
      <w:r>
        <w:t xml:space="preserve">- Leituras de barragens</w:t>
      </w:r>
    </w:p>
    <w:p>
      <w:pPr>
        <w:pStyle w:val="Compact"/>
        <w:numPr>
          <w:ilvl w:val="0"/>
          <w:numId w:val="1195"/>
        </w:numPr>
      </w:pPr>
      <w:r>
        <w:rPr>
          <w:b/>
          <w:bCs/>
        </w:rPr>
        <w:t xml:space="preserve">leituras_estacoes</w:t>
      </w:r>
      <w:r>
        <w:t xml:space="preserve"> </w:t>
      </w:r>
      <w:r>
        <w:t xml:space="preserve">- Leituras de estações</w:t>
      </w:r>
    </w:p>
    <w:p>
      <w:pPr>
        <w:pStyle w:val="Compact"/>
        <w:numPr>
          <w:ilvl w:val="0"/>
          <w:numId w:val="1195"/>
        </w:numPr>
      </w:pPr>
      <w:r>
        <w:rPr>
          <w:b/>
          <w:bCs/>
        </w:rPr>
        <w:t xml:space="preserve">curvas_volume</w:t>
      </w:r>
      <w:r>
        <w:t xml:space="preserve"> </w:t>
      </w:r>
      <w:r>
        <w:t xml:space="preserve">- Pontos da curva cota-volume</w:t>
      </w:r>
    </w:p>
    <w:p>
      <w:pPr>
        <w:pStyle w:val="Compact"/>
        <w:numPr>
          <w:ilvl w:val="0"/>
          <w:numId w:val="1195"/>
        </w:numPr>
      </w:pPr>
      <w:r>
        <w:rPr>
          <w:b/>
          <w:bCs/>
        </w:rPr>
        <w:t xml:space="preserve">curvas_descarga</w:t>
      </w:r>
      <w:r>
        <w:t xml:space="preserve"> </w:t>
      </w:r>
      <w:r>
        <w:t xml:space="preserve">- Pontos da curva de descarga</w:t>
      </w:r>
    </w:p>
    <w:p>
      <w:pPr>
        <w:pStyle w:val="Compact"/>
        <w:numPr>
          <w:ilvl w:val="0"/>
          <w:numId w:val="1195"/>
        </w:numPr>
      </w:pPr>
      <w:r>
        <w:rPr>
          <w:b/>
          <w:bCs/>
        </w:rPr>
        <w:t xml:space="preserve">formulas_caudal</w:t>
      </w:r>
      <w:r>
        <w:t xml:space="preserve"> </w:t>
      </w:r>
      <w:r>
        <w:t xml:space="preserve">- Fórmulas de conversão altura-caudal</w:t>
      </w:r>
    </w:p>
    <w:p>
      <w:pPr>
        <w:pStyle w:val="Compact"/>
        <w:numPr>
          <w:ilvl w:val="0"/>
          <w:numId w:val="1195"/>
        </w:numPr>
      </w:pPr>
      <w:r>
        <w:rPr>
          <w:b/>
          <w:bCs/>
        </w:rPr>
        <w:t xml:space="preserve">alertas</w:t>
      </w:r>
      <w:r>
        <w:t xml:space="preserve"> </w:t>
      </w:r>
      <w:r>
        <w:t xml:space="preserve">- Alertas hidrológicos</w:t>
      </w:r>
    </w:p>
    <w:p>
      <w:pPr>
        <w:pStyle w:val="Compact"/>
        <w:numPr>
          <w:ilvl w:val="0"/>
          <w:numId w:val="1195"/>
        </w:numPr>
      </w:pPr>
      <w:r>
        <w:rPr>
          <w:b/>
          <w:bCs/>
        </w:rPr>
        <w:t xml:space="preserve">boletins</w:t>
      </w:r>
      <w:r>
        <w:t xml:space="preserve"> </w:t>
      </w:r>
      <w:r>
        <w:t xml:space="preserve">- Boletins oficiais</w:t>
      </w:r>
    </w:p>
    <w:p>
      <w:pPr>
        <w:pStyle w:val="Compact"/>
        <w:numPr>
          <w:ilvl w:val="0"/>
          <w:numId w:val="1195"/>
        </w:numPr>
      </w:pPr>
      <w:r>
        <w:rPr>
          <w:b/>
          <w:bCs/>
        </w:rPr>
        <w:t xml:space="preserve">users</w:t>
      </w:r>
      <w:r>
        <w:t xml:space="preserve"> </w:t>
      </w:r>
      <w:r>
        <w:t xml:space="preserve">- Utilizadores do sistema</w:t>
      </w:r>
    </w:p>
    <w:p>
      <w:pPr>
        <w:pStyle w:val="Compact"/>
        <w:numPr>
          <w:ilvl w:val="0"/>
          <w:numId w:val="1195"/>
        </w:numPr>
      </w:pPr>
      <w:r>
        <w:rPr>
          <w:b/>
          <w:bCs/>
        </w:rPr>
        <w:t xml:space="preserve">notificacoes_enviadas</w:t>
      </w:r>
      <w:r>
        <w:t xml:space="preserve"> </w:t>
      </w:r>
      <w:r>
        <w:t xml:space="preserve">- Histórico de notificações</w:t>
      </w:r>
    </w:p>
    <w:p>
      <w:pPr>
        <w:pStyle w:val="Compact"/>
        <w:numPr>
          <w:ilvl w:val="0"/>
          <w:numId w:val="1195"/>
        </w:numPr>
      </w:pPr>
      <w:r>
        <w:rPr>
          <w:b/>
          <w:bCs/>
        </w:rPr>
        <w:t xml:space="preserve">seba_integracao_logs</w:t>
      </w:r>
      <w:r>
        <w:t xml:space="preserve"> </w:t>
      </w:r>
      <w:r>
        <w:t xml:space="preserve">- Logs de integração SEBA</w:t>
      </w:r>
    </w:p>
    <w:p>
      <w:pPr>
        <w:pStyle w:val="Compact"/>
        <w:numPr>
          <w:ilvl w:val="0"/>
          <w:numId w:val="1195"/>
        </w:numPr>
      </w:pPr>
      <w:r>
        <w:rPr>
          <w:b/>
          <w:bCs/>
        </w:rPr>
        <w:t xml:space="preserve">system_settings</w:t>
      </w:r>
      <w:r>
        <w:t xml:space="preserve"> </w:t>
      </w:r>
      <w:r>
        <w:t xml:space="preserve">- Configurações do sistema</w:t>
      </w:r>
    </w:p>
    <w:bookmarkEnd w:id="243"/>
    <w:bookmarkStart w:id="246" w:name="cálculos-automáticos-implementados"/>
    <w:p>
      <w:pPr>
        <w:pStyle w:val="Heading3"/>
      </w:pPr>
      <w:r>
        <w:t xml:space="preserve">Cálculos Automáticos Implementados</w:t>
      </w:r>
    </w:p>
    <w:bookmarkStart w:id="244" w:name="para-barragens"/>
    <w:p>
      <w:pPr>
        <w:pStyle w:val="Heading4"/>
      </w:pPr>
      <w:r>
        <w:t xml:space="preserve">Para Barragens:</w:t>
      </w:r>
    </w:p>
    <w:p>
      <w:pPr>
        <w:pStyle w:val="FirstParagraph"/>
      </w:pPr>
      <w:r>
        <w:rPr>
          <w:b/>
          <w:bCs/>
        </w:rPr>
        <w:t xml:space="preserve">Volume Actual:</w:t>
      </w:r>
    </w:p>
    <w:p>
      <w:pPr>
        <w:pStyle w:val="SourceCode"/>
      </w:pPr>
      <w:r>
        <w:rPr>
          <w:rStyle w:val="VerbatimChar"/>
        </w:rPr>
        <w:t xml:space="preserve">Volume = Interpolação Linear da Curva Cota-Volume</w:t>
      </w:r>
      <w:r>
        <w:br/>
      </w:r>
      <w:r>
        <w:rPr>
          <w:rStyle w:val="VerbatimChar"/>
        </w:rPr>
        <w:t xml:space="preserve">Entrada: Cota medida</w:t>
      </w:r>
      <w:r>
        <w:br/>
      </w:r>
      <w:r>
        <w:rPr>
          <w:rStyle w:val="VerbatimChar"/>
        </w:rPr>
        <w:t xml:space="preserve">Processo: Encontra 2 pontos adjacentes (cota1, vol1) e (cota2, vol2)</w:t>
      </w:r>
      <w:r>
        <w:br/>
      </w:r>
      <w:r>
        <w:rPr>
          <w:rStyle w:val="VerbatimChar"/>
        </w:rPr>
        <w:t xml:space="preserve">Saída: vol1 + (cota - cota1) × (vol2 - vol1) / (cota2 - cota1)</w:t>
      </w:r>
    </w:p>
    <w:p>
      <w:pPr>
        <w:pStyle w:val="FirstParagraph"/>
      </w:pPr>
      <w:r>
        <w:rPr>
          <w:b/>
          <w:bCs/>
        </w:rPr>
        <w:t xml:space="preserve">Percentagem de Enchimento:</w:t>
      </w:r>
    </w:p>
    <w:p>
      <w:pPr>
        <w:pStyle w:val="SourceCode"/>
      </w:pPr>
      <w:r>
        <w:rPr>
          <w:rStyle w:val="VerbatimChar"/>
        </w:rPr>
        <w:t xml:space="preserve">% Enchimento = (Volume Actual - Volume Morto) / (Volume Máximo - Volume Morto) × 100</w:t>
      </w:r>
    </w:p>
    <w:p>
      <w:pPr>
        <w:pStyle w:val="FirstParagraph"/>
      </w:pPr>
      <w:r>
        <w:rPr>
          <w:b/>
          <w:bCs/>
        </w:rPr>
        <w:t xml:space="preserve">Variação de Volume:</w:t>
      </w:r>
    </w:p>
    <w:p>
      <w:pPr>
        <w:pStyle w:val="SourceCode"/>
      </w:pPr>
      <w:r>
        <w:rPr>
          <w:rStyle w:val="VerbatimChar"/>
        </w:rPr>
        <w:t xml:space="preserve">Variação = Volume Actual - Volume Leitura Anterior</w:t>
      </w:r>
    </w:p>
    <w:p>
      <w:pPr>
        <w:pStyle w:val="FirstParagraph"/>
      </w:pPr>
      <w:r>
        <w:rPr>
          <w:b/>
          <w:bCs/>
        </w:rPr>
        <w:t xml:space="preserve">Descarga Total:</w:t>
      </w:r>
    </w:p>
    <w:p>
      <w:pPr>
        <w:pStyle w:val="SourceCode"/>
      </w:pPr>
      <w:r>
        <w:rPr>
          <w:rStyle w:val="VerbatimChar"/>
        </w:rPr>
        <w:t xml:space="preserve">Descarga Total = Descarga Fundo + Descarga Superfície + Descarga Descarregador</w:t>
      </w:r>
    </w:p>
    <w:bookmarkEnd w:id="244"/>
    <w:bookmarkStart w:id="245" w:name="para-estações-hidrométricas"/>
    <w:p>
      <w:pPr>
        <w:pStyle w:val="Heading4"/>
      </w:pPr>
      <w:r>
        <w:t xml:space="preserve">Para Estações Hidrométricas:</w:t>
      </w:r>
    </w:p>
    <w:p>
      <w:pPr>
        <w:pStyle w:val="FirstParagraph"/>
      </w:pPr>
      <w:r>
        <w:rPr>
          <w:b/>
          <w:bCs/>
        </w:rPr>
        <w:t xml:space="preserve">Nível Hidrométrico:</w:t>
      </w:r>
    </w:p>
    <w:p>
      <w:pPr>
        <w:pStyle w:val="SourceCode"/>
      </w:pPr>
      <w:r>
        <w:rPr>
          <w:rStyle w:val="VerbatimChar"/>
        </w:rPr>
        <w:t xml:space="preserve">Nível Hidrométrico = (Nível_6h + Nível_9h + Nível_12h + Nível_15h + Nível_18h) / 5</w:t>
      </w:r>
    </w:p>
    <w:p>
      <w:pPr>
        <w:pStyle w:val="FirstParagraph"/>
      </w:pPr>
      <w:r>
        <w:rPr>
          <w:b/>
          <w:bCs/>
        </w:rPr>
        <w:t xml:space="preserve">Cota (se automático):</w:t>
      </w:r>
    </w:p>
    <w:p>
      <w:pPr>
        <w:pStyle w:val="SourceCode"/>
      </w:pPr>
      <w:r>
        <w:rPr>
          <w:rStyle w:val="VerbatimChar"/>
        </w:rPr>
        <w:t xml:space="preserve">Linear: Cota = Cota_Referência + Nível</w:t>
      </w:r>
      <w:r>
        <w:br/>
      </w:r>
      <w:r>
        <w:rPr>
          <w:rStyle w:val="VerbatimChar"/>
        </w:rPr>
        <w:t xml:space="preserve">Polinomial: Cota = A + B×Nível + C×Nível²</w:t>
      </w:r>
      <w:r>
        <w:br/>
      </w:r>
      <w:r>
        <w:rPr>
          <w:rStyle w:val="VerbatimChar"/>
        </w:rPr>
        <w:t xml:space="preserve">Personalizada: Avaliação da fórmula customizada</w:t>
      </w:r>
    </w:p>
    <w:p>
      <w:pPr>
        <w:pStyle w:val="FirstParagraph"/>
      </w:pPr>
      <w:r>
        <w:rPr>
          <w:b/>
          <w:bCs/>
        </w:rPr>
        <w:t xml:space="preserve">Caudal:</w:t>
      </w:r>
    </w:p>
    <w:p>
      <w:pPr>
        <w:pStyle w:val="SourceCode"/>
      </w:pPr>
      <w:r>
        <w:rPr>
          <w:rStyle w:val="VerbatimChar"/>
        </w:rPr>
        <w:t xml:space="preserve">Q = A × (H - C)^B</w:t>
      </w:r>
      <w:r>
        <w:br/>
      </w:r>
      <w:r>
        <w:br/>
      </w:r>
      <w:r>
        <w:rPr>
          <w:rStyle w:val="VerbatimChar"/>
        </w:rPr>
        <w:t xml:space="preserve">Onde:</w:t>
      </w:r>
      <w:r>
        <w:br/>
      </w:r>
      <w:r>
        <w:rPr>
          <w:rStyle w:val="VerbatimChar"/>
        </w:rPr>
        <w:t xml:space="preserve">Q = Caudal (m³/s)</w:t>
      </w:r>
      <w:r>
        <w:br/>
      </w:r>
      <w:r>
        <w:rPr>
          <w:rStyle w:val="VerbatimChar"/>
        </w:rPr>
        <w:t xml:space="preserve">H = Nível medido (m)</w:t>
      </w:r>
      <w:r>
        <w:br/>
      </w:r>
      <w:r>
        <w:rPr>
          <w:rStyle w:val="VerbatimChar"/>
        </w:rPr>
        <w:t xml:space="preserve">A = Coeficiente multiplicador</w:t>
      </w:r>
      <w:r>
        <w:br/>
      </w:r>
      <w:r>
        <w:rPr>
          <w:rStyle w:val="VerbatimChar"/>
        </w:rPr>
        <w:t xml:space="preserve">B = Expoente</w:t>
      </w:r>
      <w:r>
        <w:br/>
      </w:r>
      <w:r>
        <w:rPr>
          <w:rStyle w:val="VerbatimChar"/>
        </w:rPr>
        <w:t xml:space="preserve">C = Offset (nível de referência)</w:t>
      </w:r>
    </w:p>
    <w:bookmarkEnd w:id="245"/>
    <w:bookmarkEnd w:id="246"/>
    <w:bookmarkStart w:id="249" w:name="lógica-de-geração-de-alertas"/>
    <w:p>
      <w:pPr>
        <w:pStyle w:val="Heading3"/>
      </w:pPr>
      <w:r>
        <w:t xml:space="preserve">Lógica de Geração de Alertas</w:t>
      </w:r>
    </w:p>
    <w:bookmarkStart w:id="247" w:name="para-barragens-1"/>
    <w:p>
      <w:pPr>
        <w:pStyle w:val="Heading4"/>
      </w:pPr>
      <w:r>
        <w:t xml:space="preserve">Para Barragens:</w:t>
      </w:r>
    </w:p>
    <w:p>
      <w:pPr>
        <w:pStyle w:val="SourceCode"/>
      </w:pPr>
      <w:r>
        <w:rPr>
          <w:rStyle w:val="VerbatimChar"/>
        </w:rPr>
        <w:t xml:space="preserve">SE cota &gt;= NMC ENTÃO</w:t>
      </w:r>
      <w:r>
        <w:br/>
      </w:r>
      <w:r>
        <w:rPr>
          <w:rStyle w:val="VerbatimChar"/>
        </w:rPr>
        <w:t xml:space="preserve">    Criar Alerta "Emergência"</w:t>
      </w:r>
      <w:r>
        <w:br/>
      </w:r>
      <w:r>
        <w:rPr>
          <w:rStyle w:val="VerbatimChar"/>
        </w:rPr>
        <w:t xml:space="preserve">SENÃO SE cota &gt;= NPA ENTÃO</w:t>
      </w:r>
      <w:r>
        <w:br/>
      </w:r>
      <w:r>
        <w:rPr>
          <w:rStyle w:val="VerbatimChar"/>
        </w:rPr>
        <w:t xml:space="preserve">    Criar Alerta "Alerta"</w:t>
      </w:r>
      <w:r>
        <w:br/>
      </w:r>
      <w:r>
        <w:rPr>
          <w:rStyle w:val="VerbatimChar"/>
        </w:rPr>
        <w:t xml:space="preserve">SENÃO SE descarga_total &gt; 50 ENTÃO</w:t>
      </w:r>
      <w:r>
        <w:br/>
      </w:r>
      <w:r>
        <w:rPr>
          <w:rStyle w:val="VerbatimChar"/>
        </w:rPr>
        <w:t xml:space="preserve">    Criar Alerta "Atenção"</w:t>
      </w:r>
      <w:r>
        <w:br/>
      </w:r>
      <w:r>
        <w:rPr>
          <w:rStyle w:val="VerbatimChar"/>
        </w:rPr>
        <w:t xml:space="preserve">SENÃO SE variação_volume &gt; 20% em 24h ENTÃO</w:t>
      </w:r>
      <w:r>
        <w:br/>
      </w:r>
      <w:r>
        <w:rPr>
          <w:rStyle w:val="VerbatimChar"/>
        </w:rPr>
        <w:t xml:space="preserve">    Criar Alerta "Atenção"</w:t>
      </w:r>
      <w:r>
        <w:br/>
      </w:r>
      <w:r>
        <w:rPr>
          <w:rStyle w:val="VerbatimChar"/>
        </w:rPr>
        <w:t xml:space="preserve">FIM SE</w:t>
      </w:r>
    </w:p>
    <w:bookmarkEnd w:id="247"/>
    <w:bookmarkStart w:id="248" w:name="para-estações"/>
    <w:p>
      <w:pPr>
        <w:pStyle w:val="Heading4"/>
      </w:pPr>
      <w:r>
        <w:t xml:space="preserve">Para Estações:</w:t>
      </w:r>
    </w:p>
    <w:p>
      <w:pPr>
        <w:pStyle w:val="SourceCode"/>
      </w:pPr>
      <w:r>
        <w:rPr>
          <w:rStyle w:val="VerbatimChar"/>
        </w:rPr>
        <w:t xml:space="preserve">SE nivel &gt;= nivel_alerta ENTÃO</w:t>
      </w:r>
      <w:r>
        <w:br/>
      </w:r>
      <w:r>
        <w:rPr>
          <w:rStyle w:val="VerbatimChar"/>
        </w:rPr>
        <w:t xml:space="preserve">    Criar Alerta "Alerta"</w:t>
      </w:r>
      <w:r>
        <w:br/>
      </w:r>
      <w:r>
        <w:rPr>
          <w:rStyle w:val="VerbatimChar"/>
        </w:rPr>
        <w:t xml:space="preserve">SENÃO SE cota &gt;= cota_alerta ENTÃO</w:t>
      </w:r>
      <w:r>
        <w:br/>
      </w:r>
      <w:r>
        <w:rPr>
          <w:rStyle w:val="VerbatimChar"/>
        </w:rPr>
        <w:t xml:space="preserve">    Criar Alerta "Alerta"</w:t>
      </w:r>
      <w:r>
        <w:br/>
      </w:r>
      <w:r>
        <w:rPr>
          <w:rStyle w:val="VerbatimChar"/>
        </w:rPr>
        <w:t xml:space="preserve">SENÃO SE precipitacao &gt; 150mm/dia ENTÃO</w:t>
      </w:r>
      <w:r>
        <w:br/>
      </w:r>
      <w:r>
        <w:rPr>
          <w:rStyle w:val="VerbatimChar"/>
        </w:rPr>
        <w:t xml:space="preserve">    Criar Alerta "Alerta"</w:t>
      </w:r>
      <w:r>
        <w:br/>
      </w:r>
      <w:r>
        <w:rPr>
          <w:rStyle w:val="VerbatimChar"/>
        </w:rPr>
        <w:t xml:space="preserve">SENÃO SE precipitacao &gt; 100mm/dia ENTÃO</w:t>
      </w:r>
      <w:r>
        <w:br/>
      </w:r>
      <w:r>
        <w:rPr>
          <w:rStyle w:val="VerbatimChar"/>
        </w:rPr>
        <w:t xml:space="preserve">    Criar Alerta "Atenção"</w:t>
      </w:r>
      <w:r>
        <w:br/>
      </w:r>
      <w:r>
        <w:rPr>
          <w:rStyle w:val="VerbatimChar"/>
        </w:rPr>
        <w:t xml:space="preserve">FIM SE</w:t>
      </w:r>
    </w:p>
    <w:bookmarkEnd w:id="248"/>
    <w:bookmarkEnd w:id="249"/>
    <w:bookmarkStart w:id="250" w:name="fluxo-de-notificações"/>
    <w:p>
      <w:pPr>
        <w:pStyle w:val="Heading3"/>
      </w:pPr>
      <w:r>
        <w:t xml:space="preserve">Fluxo de Notificações</w:t>
      </w:r>
    </w:p>
    <w:p>
      <w:pPr>
        <w:pStyle w:val="SourceCode"/>
      </w:pPr>
      <w:r>
        <w:rPr>
          <w:rStyle w:val="VerbatimChar"/>
        </w:rPr>
        <w:t xml:space="preserve">1. Alerta Criado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2. Sistema busca Utilizadores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3. Filtra por:</w:t>
      </w:r>
      <w:r>
        <w:br/>
      </w:r>
      <w:r>
        <w:rPr>
          <w:rStyle w:val="VerbatimChar"/>
        </w:rPr>
        <w:t xml:space="preserve">   - notificacao_sms/email ativado</w:t>
      </w:r>
      <w:r>
        <w:br/>
      </w:r>
      <w:r>
        <w:rPr>
          <w:rStyle w:val="VerbatimChar"/>
        </w:rPr>
        <w:t xml:space="preserve">   - nivel do alerta em niveis_notificacao</w:t>
      </w:r>
      <w:r>
        <w:br/>
      </w:r>
      <w:r>
        <w:rPr>
          <w:rStyle w:val="VerbatimChar"/>
        </w:rPr>
        <w:t xml:space="preserve">   - usuario ativo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4. Para cada utilizador:</w:t>
      </w:r>
      <w:r>
        <w:br/>
      </w:r>
      <w:r>
        <w:rPr>
          <w:rStyle w:val="VerbatimChar"/>
        </w:rPr>
        <w:t xml:space="preserve">   - Cria NotificacaoEnviada</w:t>
      </w:r>
      <w:r>
        <w:br/>
      </w:r>
      <w:r>
        <w:rPr>
          <w:rStyle w:val="VerbatimChar"/>
        </w:rPr>
        <w:t xml:space="preserve">   - Se SMS: Envia via Twilio</w:t>
      </w:r>
      <w:r>
        <w:br/>
      </w:r>
      <w:r>
        <w:rPr>
          <w:rStyle w:val="VerbatimChar"/>
        </w:rPr>
        <w:t xml:space="preserve">   - Se Email: Envia via SMTP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5. Atualiza status:</w:t>
      </w:r>
      <w:r>
        <w:br/>
      </w:r>
      <w:r>
        <w:rPr>
          <w:rStyle w:val="VerbatimChar"/>
        </w:rPr>
        <w:t xml:space="preserve">   - Enviado: Message ID registado</w:t>
      </w:r>
      <w:r>
        <w:br/>
      </w:r>
      <w:r>
        <w:rPr>
          <w:rStyle w:val="VerbatimChar"/>
        </w:rPr>
        <w:t xml:space="preserve">   - Entregue: Confirmação recebida</w:t>
      </w:r>
      <w:r>
        <w:br/>
      </w:r>
      <w:r>
        <w:rPr>
          <w:rStyle w:val="VerbatimChar"/>
        </w:rPr>
        <w:t xml:space="preserve">   - Falhado: Erro registado</w:t>
      </w:r>
    </w:p>
    <w:p>
      <w:r>
        <w:pict>
          <v:rect style="width:0;height:1.5pt" o:hralign="center" o:hrstd="t" o:hr="t"/>
        </w:pict>
      </w:r>
    </w:p>
    <w:bookmarkEnd w:id="250"/>
    <w:bookmarkEnd w:id="251"/>
    <w:bookmarkStart w:id="257" w:name="glossário"/>
    <w:p>
      <w:pPr>
        <w:pStyle w:val="Heading2"/>
      </w:pPr>
      <w:r>
        <w:t xml:space="preserve">GLOSSÁRIO</w:t>
      </w:r>
    </w:p>
    <w:bookmarkStart w:id="252" w:name="termos-hidrológicos"/>
    <w:p>
      <w:pPr>
        <w:pStyle w:val="Heading3"/>
      </w:pPr>
      <w:r>
        <w:t xml:space="preserve">Termos Hidrológicos</w:t>
      </w:r>
    </w:p>
    <w:p>
      <w:pPr>
        <w:pStyle w:val="FirstParagraph"/>
      </w:pPr>
      <w:r>
        <w:rPr>
          <w:b/>
          <w:bCs/>
        </w:rPr>
        <w:t xml:space="preserve">Afluente:</w:t>
      </w:r>
      <w:r>
        <w:t xml:space="preserve"> </w:t>
      </w:r>
      <w:r>
        <w:t xml:space="preserve">Curso de água que deságua em outro maior</w:t>
      </w:r>
    </w:p>
    <w:p>
      <w:pPr>
        <w:pStyle w:val="BodyText"/>
      </w:pPr>
      <w:r>
        <w:rPr>
          <w:b/>
          <w:bCs/>
        </w:rPr>
        <w:t xml:space="preserve">Albufeira:</w:t>
      </w:r>
      <w:r>
        <w:t xml:space="preserve"> </w:t>
      </w:r>
      <w:r>
        <w:t xml:space="preserve">Reservatório de água formado por uma barragem</w:t>
      </w:r>
    </w:p>
    <w:p>
      <w:pPr>
        <w:pStyle w:val="BodyText"/>
      </w:pPr>
      <w:r>
        <w:rPr>
          <w:b/>
          <w:bCs/>
        </w:rPr>
        <w:t xml:space="preserve">Bacia Hidrográfica:</w:t>
      </w:r>
      <w:r>
        <w:t xml:space="preserve"> </w:t>
      </w:r>
      <w:r>
        <w:t xml:space="preserve">Área geográfica drenada por um rio principal e seus afluentes</w:t>
      </w:r>
    </w:p>
    <w:p>
      <w:pPr>
        <w:pStyle w:val="BodyText"/>
      </w:pPr>
      <w:r>
        <w:rPr>
          <w:b/>
          <w:bCs/>
        </w:rPr>
        <w:t xml:space="preserve">Caudal:</w:t>
      </w:r>
      <w:r>
        <w:t xml:space="preserve"> </w:t>
      </w:r>
      <w:r>
        <w:t xml:space="preserve">Volume de água que passa por uma seção por unidade de tempo (m³/s)</w:t>
      </w:r>
    </w:p>
    <w:p>
      <w:pPr>
        <w:pStyle w:val="BodyText"/>
      </w:pPr>
      <w:r>
        <w:rPr>
          <w:b/>
          <w:bCs/>
        </w:rPr>
        <w:t xml:space="preserve">Cota:</w:t>
      </w:r>
      <w:r>
        <w:t xml:space="preserve"> </w:t>
      </w:r>
      <w:r>
        <w:t xml:space="preserve">Altitude ou nível em relação a um ponto de referência (metros)</w:t>
      </w:r>
    </w:p>
    <w:p>
      <w:pPr>
        <w:pStyle w:val="BodyText"/>
      </w:pPr>
      <w:r>
        <w:rPr>
          <w:b/>
          <w:bCs/>
        </w:rPr>
        <w:t xml:space="preserve">Curva Cota-Volume:</w:t>
      </w:r>
      <w:r>
        <w:t xml:space="preserve"> </w:t>
      </w:r>
      <w:r>
        <w:t xml:space="preserve">Relação entre o nível da água e o volume armazenado</w:t>
      </w:r>
    </w:p>
    <w:p>
      <w:pPr>
        <w:pStyle w:val="BodyText"/>
      </w:pPr>
      <w:r>
        <w:rPr>
          <w:b/>
          <w:bCs/>
        </w:rPr>
        <w:t xml:space="preserve">Curva de Descarga:</w:t>
      </w:r>
      <w:r>
        <w:t xml:space="preserve"> </w:t>
      </w:r>
      <w:r>
        <w:t xml:space="preserve">Relação entre o nível da água e o caudal do rio</w:t>
      </w:r>
    </w:p>
    <w:p>
      <w:pPr>
        <w:pStyle w:val="BodyText"/>
      </w:pPr>
      <w:r>
        <w:rPr>
          <w:b/>
          <w:bCs/>
        </w:rPr>
        <w:t xml:space="preserve">Descarga:</w:t>
      </w:r>
      <w:r>
        <w:t xml:space="preserve"> </w:t>
      </w:r>
      <w:r>
        <w:t xml:space="preserve">Ação de liberar água da barragem</w:t>
      </w:r>
    </w:p>
    <w:p>
      <w:pPr>
        <w:pStyle w:val="BodyText"/>
      </w:pPr>
      <w:r>
        <w:rPr>
          <w:b/>
          <w:bCs/>
        </w:rPr>
        <w:t xml:space="preserve">Efluente:</w:t>
      </w:r>
      <w:r>
        <w:t xml:space="preserve"> </w:t>
      </w:r>
      <w:r>
        <w:t xml:space="preserve">Água que sai de uma barragem ou reservatório</w:t>
      </w:r>
    </w:p>
    <w:p>
      <w:pPr>
        <w:pStyle w:val="BodyText"/>
      </w:pPr>
      <w:r>
        <w:rPr>
          <w:b/>
          <w:bCs/>
        </w:rPr>
        <w:t xml:space="preserve">Enchimento:</w:t>
      </w:r>
      <w:r>
        <w:t xml:space="preserve"> </w:t>
      </w:r>
      <w:r>
        <w:t xml:space="preserve">Percentagem do volume útil ocupado</w:t>
      </w:r>
    </w:p>
    <w:p>
      <w:pPr>
        <w:pStyle w:val="BodyText"/>
      </w:pPr>
      <w:r>
        <w:rPr>
          <w:b/>
          <w:bCs/>
        </w:rPr>
        <w:t xml:space="preserve">Estação Hidrométrica:</w:t>
      </w:r>
      <w:r>
        <w:t xml:space="preserve"> </w:t>
      </w:r>
      <w:r>
        <w:t xml:space="preserve">Instalação para medir níveis e caudais de rios</w:t>
      </w:r>
    </w:p>
    <w:p>
      <w:pPr>
        <w:pStyle w:val="BodyText"/>
      </w:pPr>
      <w:r>
        <w:rPr>
          <w:b/>
          <w:bCs/>
        </w:rPr>
        <w:t xml:space="preserve">Estação Pluviométrica:</w:t>
      </w:r>
      <w:r>
        <w:t xml:space="preserve"> </w:t>
      </w:r>
      <w:r>
        <w:t xml:space="preserve">Instalação para medir precipitação</w:t>
      </w:r>
    </w:p>
    <w:p>
      <w:pPr>
        <w:pStyle w:val="BodyText"/>
      </w:pPr>
      <w:r>
        <w:rPr>
          <w:b/>
          <w:bCs/>
        </w:rPr>
        <w:t xml:space="preserve">Evaporação:</w:t>
      </w:r>
      <w:r>
        <w:t xml:space="preserve"> </w:t>
      </w:r>
      <w:r>
        <w:t xml:space="preserve">Perda de água por evaporação da superfície</w:t>
      </w:r>
    </w:p>
    <w:p>
      <w:pPr>
        <w:pStyle w:val="BodyText"/>
      </w:pPr>
      <w:r>
        <w:rPr>
          <w:b/>
          <w:bCs/>
        </w:rPr>
        <w:t xml:space="preserve">Hidrograma:</w:t>
      </w:r>
      <w:r>
        <w:t xml:space="preserve"> </w:t>
      </w:r>
      <w:r>
        <w:t xml:space="preserve">Gráfico do caudal ao longo do tempo</w:t>
      </w:r>
    </w:p>
    <w:p>
      <w:pPr>
        <w:pStyle w:val="BodyText"/>
      </w:pPr>
      <w:r>
        <w:rPr>
          <w:b/>
          <w:bCs/>
        </w:rPr>
        <w:t xml:space="preserve">Infiltração:</w:t>
      </w:r>
      <w:r>
        <w:t xml:space="preserve"> </w:t>
      </w:r>
      <w:r>
        <w:t xml:space="preserve">Perda de água por penetração no solo</w:t>
      </w:r>
    </w:p>
    <w:p>
      <w:pPr>
        <w:pStyle w:val="BodyText"/>
      </w:pPr>
      <w:r>
        <w:rPr>
          <w:b/>
          <w:bCs/>
        </w:rPr>
        <w:t xml:space="preserve">Jusante:</w:t>
      </w:r>
      <w:r>
        <w:t xml:space="preserve"> </w:t>
      </w:r>
      <w:r>
        <w:t xml:space="preserve">Direção para onde a água flui (rio abaixo)</w:t>
      </w:r>
    </w:p>
    <w:p>
      <w:pPr>
        <w:pStyle w:val="BodyText"/>
      </w:pPr>
      <w:r>
        <w:rPr>
          <w:b/>
          <w:bCs/>
        </w:rPr>
        <w:t xml:space="preserve">Limnígraf:</w:t>
      </w:r>
      <w:r>
        <w:t xml:space="preserve"> </w:t>
      </w:r>
      <w:r>
        <w:t xml:space="preserve">Instrumento que regista níveis de água continuamente</w:t>
      </w:r>
    </w:p>
    <w:p>
      <w:pPr>
        <w:pStyle w:val="BodyText"/>
      </w:pPr>
      <w:r>
        <w:rPr>
          <w:b/>
          <w:bCs/>
        </w:rPr>
        <w:t xml:space="preserve">Montante:</w:t>
      </w:r>
      <w:r>
        <w:t xml:space="preserve"> </w:t>
      </w:r>
      <w:r>
        <w:t xml:space="preserve">Direção de onde a água vem (rio acima)</w:t>
      </w:r>
    </w:p>
    <w:p>
      <w:pPr>
        <w:pStyle w:val="BodyText"/>
      </w:pPr>
      <w:r>
        <w:rPr>
          <w:b/>
          <w:bCs/>
        </w:rPr>
        <w:t xml:space="preserve">Precipitação:</w:t>
      </w:r>
      <w:r>
        <w:t xml:space="preserve"> </w:t>
      </w:r>
      <w:r>
        <w:t xml:space="preserve">Água que cai da atmosfera (chuva, neve, granizo)</w:t>
      </w:r>
    </w:p>
    <w:p>
      <w:pPr>
        <w:pStyle w:val="BodyText"/>
      </w:pPr>
      <w:r>
        <w:rPr>
          <w:b/>
          <w:bCs/>
        </w:rPr>
        <w:t xml:space="preserve">Régua Limnimétrica:</w:t>
      </w:r>
      <w:r>
        <w:t xml:space="preserve"> </w:t>
      </w:r>
      <w:r>
        <w:t xml:space="preserve">Régua graduada para medir níveis de água</w:t>
      </w:r>
    </w:p>
    <w:p>
      <w:pPr>
        <w:pStyle w:val="BodyText"/>
      </w:pPr>
      <w:r>
        <w:rPr>
          <w:b/>
          <w:bCs/>
        </w:rPr>
        <w:t xml:space="preserve">Telemetria:</w:t>
      </w:r>
      <w:r>
        <w:t xml:space="preserve"> </w:t>
      </w:r>
      <w:r>
        <w:t xml:space="preserve">Transmissão automática de medições à distância</w:t>
      </w:r>
    </w:p>
    <w:p>
      <w:pPr>
        <w:pStyle w:val="BodyText"/>
      </w:pPr>
      <w:r>
        <w:rPr>
          <w:b/>
          <w:bCs/>
        </w:rPr>
        <w:t xml:space="preserve">Volume Morto:</w:t>
      </w:r>
      <w:r>
        <w:t xml:space="preserve"> </w:t>
      </w:r>
      <w:r>
        <w:t xml:space="preserve">Volume de água abaixo do nível mínimo de exploração</w:t>
      </w:r>
    </w:p>
    <w:p>
      <w:pPr>
        <w:pStyle w:val="BodyText"/>
      </w:pPr>
      <w:r>
        <w:rPr>
          <w:b/>
          <w:bCs/>
        </w:rPr>
        <w:t xml:space="preserve">Volume Útil:</w:t>
      </w:r>
      <w:r>
        <w:t xml:space="preserve"> </w:t>
      </w:r>
      <w:r>
        <w:t xml:space="preserve">Volume entre os níveis mínimo e máximo de exploração</w:t>
      </w:r>
    </w:p>
    <w:bookmarkEnd w:id="252"/>
    <w:bookmarkStart w:id="253" w:name="termos-técnicos-de-barragens"/>
    <w:p>
      <w:pPr>
        <w:pStyle w:val="Heading3"/>
      </w:pPr>
      <w:r>
        <w:t xml:space="preserve">Termos Técnicos de Barragens</w:t>
      </w:r>
    </w:p>
    <w:p>
      <w:pPr>
        <w:pStyle w:val="FirstParagraph"/>
      </w:pPr>
      <w:r>
        <w:rPr>
          <w:b/>
          <w:bCs/>
        </w:rPr>
        <w:t xml:space="preserve">NMC (Nível Máximo de Cheia):</w:t>
      </w:r>
      <w:r>
        <w:t xml:space="preserve"> </w:t>
      </w:r>
      <w:r>
        <w:t xml:space="preserve">Nível máximo que a água pode atingir com segurança</w:t>
      </w:r>
    </w:p>
    <w:p>
      <w:pPr>
        <w:pStyle w:val="BodyText"/>
      </w:pPr>
      <w:r>
        <w:rPr>
          <w:b/>
          <w:bCs/>
        </w:rPr>
        <w:t xml:space="preserve">NPA (Nível de Plena Armazenagem):</w:t>
      </w:r>
      <w:r>
        <w:t xml:space="preserve"> </w:t>
      </w:r>
      <w:r>
        <w:t xml:space="preserve">Nível máximo de exploração normal</w:t>
      </w:r>
    </w:p>
    <w:p>
      <w:pPr>
        <w:pStyle w:val="BodyText"/>
      </w:pPr>
      <w:r>
        <w:rPr>
          <w:b/>
          <w:bCs/>
        </w:rPr>
        <w:t xml:space="preserve">NME (Nível Mínimo de Exploração):</w:t>
      </w:r>
      <w:r>
        <w:t xml:space="preserve"> </w:t>
      </w:r>
      <w:r>
        <w:t xml:space="preserve">Nível mínimo para operação normal</w:t>
      </w:r>
    </w:p>
    <w:p>
      <w:pPr>
        <w:pStyle w:val="BodyText"/>
      </w:pPr>
      <w:r>
        <w:rPr>
          <w:b/>
          <w:bCs/>
        </w:rPr>
        <w:t xml:space="preserve">Descargador de Fundo:</w:t>
      </w:r>
      <w:r>
        <w:t xml:space="preserve"> </w:t>
      </w:r>
      <w:r>
        <w:t xml:space="preserve">Estrutura na base da barragem para liberar água</w:t>
      </w:r>
    </w:p>
    <w:p>
      <w:pPr>
        <w:pStyle w:val="BodyText"/>
      </w:pPr>
      <w:r>
        <w:rPr>
          <w:b/>
          <w:bCs/>
        </w:rPr>
        <w:t xml:space="preserve">Descargador de Superfície:</w:t>
      </w:r>
      <w:r>
        <w:t xml:space="preserve"> </w:t>
      </w:r>
      <w:r>
        <w:t xml:space="preserve">Estrutura no topo para liberar excesso de água</w:t>
      </w:r>
    </w:p>
    <w:p>
      <w:pPr>
        <w:pStyle w:val="BodyText"/>
      </w:pPr>
      <w:r>
        <w:rPr>
          <w:b/>
          <w:bCs/>
        </w:rPr>
        <w:t xml:space="preserve">Crista:</w:t>
      </w:r>
      <w:r>
        <w:t xml:space="preserve"> </w:t>
      </w:r>
      <w:r>
        <w:t xml:space="preserve">Parte superior da barragem</w:t>
      </w:r>
    </w:p>
    <w:p>
      <w:pPr>
        <w:pStyle w:val="BodyText"/>
      </w:pPr>
      <w:r>
        <w:rPr>
          <w:b/>
          <w:bCs/>
        </w:rPr>
        <w:t xml:space="preserve">Vertedor:</w:t>
      </w:r>
      <w:r>
        <w:t xml:space="preserve"> </w:t>
      </w:r>
      <w:r>
        <w:t xml:space="preserve">Estrutura para passagem controlada de água</w:t>
      </w:r>
    </w:p>
    <w:p>
      <w:pPr>
        <w:pStyle w:val="BodyText"/>
      </w:pPr>
      <w:r>
        <w:rPr>
          <w:b/>
          <w:bCs/>
        </w:rPr>
        <w:t xml:space="preserve">Tomada de Água:</w:t>
      </w:r>
      <w:r>
        <w:t xml:space="preserve"> </w:t>
      </w:r>
      <w:r>
        <w:t xml:space="preserve">Entrada de água para captação ou turbinagem</w:t>
      </w:r>
    </w:p>
    <w:bookmarkEnd w:id="253"/>
    <w:bookmarkStart w:id="254" w:name="níveis-de-severidade-de-alertas"/>
    <w:p>
      <w:pPr>
        <w:pStyle w:val="Heading3"/>
      </w:pPr>
      <w:r>
        <w:t xml:space="preserve">Níveis de Severidade de Alertas</w:t>
      </w:r>
    </w:p>
    <w:p>
      <w:pPr>
        <w:pStyle w:val="FirstParagraph"/>
      </w:pPr>
      <w:r>
        <w:rPr>
          <w:b/>
          <w:bCs/>
        </w:rPr>
        <w:t xml:space="preserve">Informação (Azul):</w:t>
      </w:r>
      <w:r>
        <w:t xml:space="preserve"> </w:t>
      </w:r>
      <w:r>
        <w:t xml:space="preserve">Situação normal que requer registo</w:t>
      </w:r>
    </w:p>
    <w:p>
      <w:pPr>
        <w:pStyle w:val="BodyText"/>
      </w:pPr>
      <w:r>
        <w:rPr>
          <w:b/>
          <w:bCs/>
        </w:rPr>
        <w:t xml:space="preserve">Atenção (Amarelo):</w:t>
      </w:r>
      <w:r>
        <w:t xml:space="preserve"> </w:t>
      </w:r>
      <w:r>
        <w:t xml:space="preserve">Situação que requer acompanhamento próximo</w:t>
      </w:r>
    </w:p>
    <w:p>
      <w:pPr>
        <w:pStyle w:val="BodyText"/>
      </w:pPr>
      <w:r>
        <w:rPr>
          <w:b/>
          <w:bCs/>
        </w:rPr>
        <w:t xml:space="preserve">Alerta (Laranja):</w:t>
      </w:r>
      <w:r>
        <w:t xml:space="preserve"> </w:t>
      </w:r>
      <w:r>
        <w:t xml:space="preserve">Situação preocupante que requer ação</w:t>
      </w:r>
    </w:p>
    <w:p>
      <w:pPr>
        <w:pStyle w:val="BodyText"/>
      </w:pPr>
      <w:r>
        <w:rPr>
          <w:b/>
          <w:bCs/>
        </w:rPr>
        <w:t xml:space="preserve">Emergência (Vermelho):</w:t>
      </w:r>
      <w:r>
        <w:t xml:space="preserve"> </w:t>
      </w:r>
      <w:r>
        <w:t xml:space="preserve">Situação crítica que requer ação imediata</w:t>
      </w:r>
    </w:p>
    <w:bookmarkEnd w:id="254"/>
    <w:bookmarkStart w:id="255" w:name="unidades-de-medida"/>
    <w:p>
      <w:pPr>
        <w:pStyle w:val="Heading3"/>
      </w:pPr>
      <w:r>
        <w:t xml:space="preserve">Unidades de Medida</w:t>
      </w:r>
    </w:p>
    <w:p>
      <w:pPr>
        <w:pStyle w:val="FirstParagraph"/>
      </w:pPr>
      <w:r>
        <w:rPr>
          <w:b/>
          <w:bCs/>
        </w:rPr>
        <w:t xml:space="preserve">m³/s:</w:t>
      </w:r>
      <w:r>
        <w:t xml:space="preserve"> </w:t>
      </w:r>
      <w:r>
        <w:t xml:space="preserve">Metros cúbicos por segundo (caudal)</w:t>
      </w:r>
    </w:p>
    <w:p>
      <w:pPr>
        <w:pStyle w:val="BodyText"/>
      </w:pPr>
      <w:r>
        <w:rPr>
          <w:b/>
          <w:bCs/>
        </w:rPr>
        <w:t xml:space="preserve">Mm³:</w:t>
      </w:r>
      <w:r>
        <w:t xml:space="preserve"> </w:t>
      </w:r>
      <w:r>
        <w:t xml:space="preserve">Milhões de metros cúbicos (volume)</w:t>
      </w:r>
    </w:p>
    <w:p>
      <w:pPr>
        <w:pStyle w:val="BodyText"/>
      </w:pPr>
      <w:r>
        <w:rPr>
          <w:b/>
          <w:bCs/>
        </w:rPr>
        <w:t xml:space="preserve">hm³:</w:t>
      </w:r>
      <w:r>
        <w:t xml:space="preserve"> </w:t>
      </w:r>
      <w:r>
        <w:t xml:space="preserve">Hectómetros cúbicos = 1.000.000 m³ (volume)</w:t>
      </w:r>
    </w:p>
    <w:p>
      <w:pPr>
        <w:pStyle w:val="BodyText"/>
      </w:pPr>
      <w:r>
        <w:rPr>
          <w:b/>
          <w:bCs/>
        </w:rPr>
        <w:t xml:space="preserve">mm:</w:t>
      </w:r>
      <w:r>
        <w:t xml:space="preserve"> </w:t>
      </w:r>
      <w:r>
        <w:t xml:space="preserve">Milímetros (precipitação, evaporação)</w:t>
      </w:r>
    </w:p>
    <w:p>
      <w:pPr>
        <w:pStyle w:val="BodyText"/>
      </w:pPr>
      <w:r>
        <w:rPr>
          <w:b/>
          <w:bCs/>
        </w:rPr>
        <w:t xml:space="preserve">m:</w:t>
      </w:r>
      <w:r>
        <w:t xml:space="preserve"> </w:t>
      </w:r>
      <w:r>
        <w:t xml:space="preserve">Metros (cota, nível, altura)</w:t>
      </w:r>
    </w:p>
    <w:p>
      <w:pPr>
        <w:pStyle w:val="BodyText"/>
      </w:pPr>
      <w:r>
        <w:rPr>
          <w:b/>
          <w:bCs/>
        </w:rPr>
        <w:t xml:space="preserve">km²:</w:t>
      </w:r>
      <w:r>
        <w:t xml:space="preserve"> </w:t>
      </w:r>
      <w:r>
        <w:t xml:space="preserve">Quilómetros quadrados (área)</w:t>
      </w:r>
    </w:p>
    <w:p>
      <w:pPr>
        <w:pStyle w:val="BodyText"/>
      </w:pPr>
      <w:r>
        <w:rPr>
          <w:b/>
          <w:bCs/>
        </w:rPr>
        <w:t xml:space="preserve">°C:</w:t>
      </w:r>
      <w:r>
        <w:t xml:space="preserve"> </w:t>
      </w:r>
      <w:r>
        <w:t xml:space="preserve">Graus Celsius (temperatura)</w:t>
      </w:r>
    </w:p>
    <w:p>
      <w:pPr>
        <w:pStyle w:val="BodyText"/>
      </w:pPr>
      <w:r>
        <w:rPr>
          <w:b/>
          <w:bCs/>
        </w:rPr>
        <w:t xml:space="preserve">%:</w:t>
      </w:r>
      <w:r>
        <w:t xml:space="preserve"> </w:t>
      </w:r>
      <w:r>
        <w:t xml:space="preserve">Percentagem (humidade, enchimento)</w:t>
      </w:r>
    </w:p>
    <w:bookmarkEnd w:id="255"/>
    <w:bookmarkStart w:id="256" w:name="acrónimos-do-sistema"/>
    <w:p>
      <w:pPr>
        <w:pStyle w:val="Heading3"/>
      </w:pPr>
      <w:r>
        <w:t xml:space="preserve">Acrónimos do Sistema</w:t>
      </w:r>
    </w:p>
    <w:p>
      <w:pPr>
        <w:pStyle w:val="FirstParagraph"/>
      </w:pPr>
      <w:r>
        <w:rPr>
          <w:b/>
          <w:bCs/>
        </w:rPr>
        <w:t xml:space="preserve">ARA-Norte:</w:t>
      </w:r>
      <w:r>
        <w:t xml:space="preserve"> </w:t>
      </w:r>
      <w:r>
        <w:t xml:space="preserve">Administração Regional de Águas do Norte</w:t>
      </w:r>
    </w:p>
    <w:p>
      <w:pPr>
        <w:pStyle w:val="BodyText"/>
      </w:pPr>
      <w:r>
        <w:rPr>
          <w:b/>
          <w:bCs/>
        </w:rPr>
        <w:t xml:space="preserve">SEBA:</w:t>
      </w:r>
      <w:r>
        <w:t xml:space="preserve"> </w:t>
      </w:r>
      <w:r>
        <w:t xml:space="preserve">Sistema de monitorização hidrológica automatizado</w:t>
      </w:r>
    </w:p>
    <w:p>
      <w:pPr>
        <w:pStyle w:val="BodyText"/>
      </w:pPr>
      <w:r>
        <w:rPr>
          <w:b/>
          <w:bCs/>
        </w:rPr>
        <w:t xml:space="preserve">SMS:</w:t>
      </w:r>
      <w:r>
        <w:t xml:space="preserve"> </w:t>
      </w:r>
      <w:r>
        <w:t xml:space="preserve">Short Message Service (mensagens de texto)</w:t>
      </w:r>
    </w:p>
    <w:p>
      <w:pPr>
        <w:pStyle w:val="BodyText"/>
      </w:pPr>
      <w:r>
        <w:rPr>
          <w:b/>
          <w:bCs/>
        </w:rPr>
        <w:t xml:space="preserve">SMTP:</w:t>
      </w:r>
      <w:r>
        <w:t xml:space="preserve"> </w:t>
      </w:r>
      <w:r>
        <w:t xml:space="preserve">Simple Mail Transfer Protocol (protocolo de email)</w:t>
      </w:r>
    </w:p>
    <w:p>
      <w:pPr>
        <w:pStyle w:val="BodyText"/>
      </w:pPr>
      <w:r>
        <w:rPr>
          <w:b/>
          <w:bCs/>
        </w:rPr>
        <w:t xml:space="preserve">PDF:</w:t>
      </w:r>
      <w:r>
        <w:t xml:space="preserve"> </w:t>
      </w:r>
      <w:r>
        <w:t xml:space="preserve">Portable Document Format</w:t>
      </w:r>
    </w:p>
    <w:p>
      <w:pPr>
        <w:pStyle w:val="BodyText"/>
      </w:pPr>
      <w:r>
        <w:rPr>
          <w:b/>
          <w:bCs/>
        </w:rPr>
        <w:t xml:space="preserve">Excel:</w:t>
      </w:r>
      <w:r>
        <w:t xml:space="preserve"> </w:t>
      </w:r>
      <w:r>
        <w:t xml:space="preserve">Formato de planilha Microsoft Excel</w:t>
      </w:r>
    </w:p>
    <w:p>
      <w:pPr>
        <w:pStyle w:val="BodyText"/>
      </w:pPr>
      <w:r>
        <w:rPr>
          <w:b/>
          <w:bCs/>
        </w:rPr>
        <w:t xml:space="preserve">CSV:</w:t>
      </w:r>
      <w:r>
        <w:t xml:space="preserve"> </w:t>
      </w:r>
      <w:r>
        <w:t xml:space="preserve">Comma-Separated Values (valores separados por vírgula)</w:t>
      </w:r>
    </w:p>
    <w:p>
      <w:pPr>
        <w:pStyle w:val="BodyText"/>
      </w:pPr>
      <w:r>
        <w:rPr>
          <w:b/>
          <w:bCs/>
        </w:rPr>
        <w:t xml:space="preserve">JSON:</w:t>
      </w:r>
      <w:r>
        <w:t xml:space="preserve"> </w:t>
      </w:r>
      <w:r>
        <w:t xml:space="preserve">JavaScript Object Notation</w:t>
      </w:r>
    </w:p>
    <w:p>
      <w:pPr>
        <w:pStyle w:val="BodyText"/>
      </w:pPr>
      <w:r>
        <w:rPr>
          <w:b/>
          <w:bCs/>
        </w:rPr>
        <w:t xml:space="preserve">API:</w:t>
      </w:r>
      <w:r>
        <w:t xml:space="preserve"> </w:t>
      </w:r>
      <w:r>
        <w:t xml:space="preserve">Application Programming Interface</w:t>
      </w:r>
    </w:p>
    <w:p>
      <w:pPr>
        <w:pStyle w:val="BodyText"/>
      </w:pPr>
      <w:r>
        <w:rPr>
          <w:b/>
          <w:bCs/>
        </w:rPr>
        <w:t xml:space="preserve">CRUD:</w:t>
      </w:r>
      <w:r>
        <w:t xml:space="preserve"> </w:t>
      </w:r>
      <w:r>
        <w:t xml:space="preserve">Create, Read, Update, Delete (operações básicas)</w:t>
      </w:r>
    </w:p>
    <w:p>
      <w:r>
        <w:pict>
          <v:rect style="width:0;height:1.5pt" o:hralign="center" o:hrstd="t" o:hr="t"/>
        </w:pict>
      </w:r>
    </w:p>
    <w:bookmarkEnd w:id="256"/>
    <w:bookmarkEnd w:id="257"/>
    <w:bookmarkStart w:id="262" w:name="contactos-e-suporte"/>
    <w:p>
      <w:pPr>
        <w:pStyle w:val="Heading2"/>
      </w:pPr>
      <w:r>
        <w:t xml:space="preserve">CONTACTOS E SUPORTE</w:t>
      </w:r>
    </w:p>
    <w:bookmarkStart w:id="258" w:name="suporte-técnico"/>
    <w:p>
      <w:pPr>
        <w:pStyle w:val="Heading3"/>
      </w:pPr>
      <w:r>
        <w:t xml:space="preserve">Suporte Técnico</w:t>
      </w:r>
    </w:p>
    <w:p>
      <w:pPr>
        <w:pStyle w:val="FirstParagraph"/>
      </w:pPr>
      <w:r>
        <w:rPr>
          <w:b/>
          <w:bCs/>
        </w:rPr>
        <w:t xml:space="preserve">Email:</w:t>
      </w:r>
      <w:r>
        <w:t xml:space="preserve"> </w:t>
      </w:r>
      <w:r>
        <w:t xml:space="preserve">suporte@sistema-hidrologico.mz</w:t>
      </w:r>
    </w:p>
    <w:p>
      <w:pPr>
        <w:pStyle w:val="BodyText"/>
      </w:pPr>
      <w:r>
        <w:rPr>
          <w:b/>
          <w:bCs/>
        </w:rPr>
        <w:t xml:space="preserve">Telefone:</w:t>
      </w:r>
      <w:r>
        <w:t xml:space="preserve"> </w:t>
      </w:r>
      <w:r>
        <w:t xml:space="preserve">+258 XX XXX XXXX</w:t>
      </w:r>
    </w:p>
    <w:p>
      <w:pPr>
        <w:pStyle w:val="BodyText"/>
      </w:pPr>
      <w:r>
        <w:rPr>
          <w:b/>
          <w:bCs/>
        </w:rPr>
        <w:t xml:space="preserve">Horário:</w:t>
      </w:r>
      <w:r>
        <w:t xml:space="preserve"> </w:t>
      </w:r>
      <w:r>
        <w:t xml:space="preserve">Segunda a Sexta, 08:00 - 17:00</w:t>
      </w:r>
    </w:p>
    <w:bookmarkEnd w:id="258"/>
    <w:bookmarkStart w:id="259" w:name="reportar-problemas"/>
    <w:p>
      <w:pPr>
        <w:pStyle w:val="Heading3"/>
      </w:pPr>
      <w:r>
        <w:t xml:space="preserve">Reportar Problemas</w:t>
      </w:r>
    </w:p>
    <w:p>
      <w:pPr>
        <w:pStyle w:val="FirstParagraph"/>
      </w:pPr>
      <w:r>
        <w:t xml:space="preserve">Para reportar bugs ou problemas técnicos:</w:t>
      </w:r>
    </w:p>
    <w:p>
      <w:pPr>
        <w:pStyle w:val="Compact"/>
        <w:numPr>
          <w:ilvl w:val="0"/>
          <w:numId w:val="1196"/>
        </w:numPr>
      </w:pPr>
      <w:r>
        <w:t xml:space="preserve">Descreva o problema detalhadamente</w:t>
      </w:r>
    </w:p>
    <w:p>
      <w:pPr>
        <w:pStyle w:val="Compact"/>
        <w:numPr>
          <w:ilvl w:val="0"/>
          <w:numId w:val="1196"/>
        </w:numPr>
      </w:pPr>
      <w:r>
        <w:t xml:space="preserve">Indique os passos para reproduzir</w:t>
      </w:r>
    </w:p>
    <w:p>
      <w:pPr>
        <w:pStyle w:val="Compact"/>
        <w:numPr>
          <w:ilvl w:val="0"/>
          <w:numId w:val="1196"/>
        </w:numPr>
      </w:pPr>
      <w:r>
        <w:t xml:space="preserve">Inclua capturas de tela (se possível)</w:t>
      </w:r>
    </w:p>
    <w:p>
      <w:pPr>
        <w:pStyle w:val="Compact"/>
        <w:numPr>
          <w:ilvl w:val="0"/>
          <w:numId w:val="1196"/>
        </w:numPr>
      </w:pPr>
      <w:r>
        <w:t xml:space="preserve">Mencione navegador e versão</w:t>
      </w:r>
    </w:p>
    <w:bookmarkEnd w:id="259"/>
    <w:bookmarkStart w:id="260" w:name="solicitar-funcionalidades"/>
    <w:p>
      <w:pPr>
        <w:pStyle w:val="Heading3"/>
      </w:pPr>
      <w:r>
        <w:t xml:space="preserve">Solicitar Funcionalidades</w:t>
      </w:r>
    </w:p>
    <w:p>
      <w:pPr>
        <w:pStyle w:val="FirstParagraph"/>
      </w:pPr>
      <w:r>
        <w:t xml:space="preserve">Para sugerir novas funcionalidades:</w:t>
      </w:r>
    </w:p>
    <w:p>
      <w:pPr>
        <w:pStyle w:val="Compact"/>
        <w:numPr>
          <w:ilvl w:val="0"/>
          <w:numId w:val="1197"/>
        </w:numPr>
      </w:pPr>
      <w:r>
        <w:t xml:space="preserve">Descreva a funcionalidade desejada</w:t>
      </w:r>
    </w:p>
    <w:p>
      <w:pPr>
        <w:pStyle w:val="Compact"/>
        <w:numPr>
          <w:ilvl w:val="0"/>
          <w:numId w:val="1197"/>
        </w:numPr>
      </w:pPr>
      <w:r>
        <w:t xml:space="preserve">Explique o caso de uso</w:t>
      </w:r>
    </w:p>
    <w:p>
      <w:pPr>
        <w:pStyle w:val="Compact"/>
        <w:numPr>
          <w:ilvl w:val="0"/>
          <w:numId w:val="1197"/>
        </w:numPr>
      </w:pPr>
      <w:r>
        <w:t xml:space="preserve">Indique prioridade (Alta, Média, Baixa)</w:t>
      </w:r>
    </w:p>
    <w:bookmarkEnd w:id="260"/>
    <w:bookmarkStart w:id="261" w:name="treinamento"/>
    <w:p>
      <w:pPr>
        <w:pStyle w:val="Heading3"/>
      </w:pPr>
      <w:r>
        <w:t xml:space="preserve">Treinamento</w:t>
      </w:r>
    </w:p>
    <w:p>
      <w:pPr>
        <w:pStyle w:val="FirstParagraph"/>
      </w:pPr>
      <w:r>
        <w:t xml:space="preserve">Para solicitar treinamento:</w:t>
      </w:r>
    </w:p>
    <w:p>
      <w:pPr>
        <w:pStyle w:val="Compact"/>
        <w:numPr>
          <w:ilvl w:val="0"/>
          <w:numId w:val="1198"/>
        </w:numPr>
      </w:pPr>
      <w:r>
        <w:t xml:space="preserve">Indique número de utilizadores</w:t>
      </w:r>
    </w:p>
    <w:p>
      <w:pPr>
        <w:pStyle w:val="Compact"/>
        <w:numPr>
          <w:ilvl w:val="0"/>
          <w:numId w:val="1198"/>
        </w:numPr>
      </w:pPr>
      <w:r>
        <w:t xml:space="preserve">Nível de conhecimento (Básico, Intermediário, Avançado)</w:t>
      </w:r>
    </w:p>
    <w:p>
      <w:pPr>
        <w:pStyle w:val="Compact"/>
        <w:numPr>
          <w:ilvl w:val="0"/>
          <w:numId w:val="1198"/>
        </w:numPr>
      </w:pPr>
      <w:r>
        <w:t xml:space="preserve">Tópicos de interesse</w:t>
      </w:r>
    </w:p>
    <w:p>
      <w:pPr>
        <w:pStyle w:val="Compact"/>
        <w:numPr>
          <w:ilvl w:val="0"/>
          <w:numId w:val="1198"/>
        </w:numPr>
      </w:pPr>
      <w:r>
        <w:t xml:space="preserve">Datas preferenciais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Versão do Documento:</w:t>
      </w:r>
      <w:r>
        <w:t xml:space="preserve"> </w:t>
      </w:r>
      <w:r>
        <w:t xml:space="preserve">1.0</w:t>
      </w:r>
      <w:r>
        <w:t xml:space="preserve"> </w:t>
      </w:r>
      <w:r>
        <w:rPr>
          <w:b/>
          <w:bCs/>
        </w:rPr>
        <w:t xml:space="preserve">Data:</w:t>
      </w:r>
      <w:r>
        <w:t xml:space="preserve"> </w:t>
      </w:r>
      <w:r>
        <w:t xml:space="preserve">Outubro 2024</w:t>
      </w:r>
      <w:r>
        <w:t xml:space="preserve"> </w:t>
      </w:r>
      <w:r>
        <w:rPr>
          <w:b/>
          <w:bCs/>
        </w:rPr>
        <w:t xml:space="preserve">Autor:</w:t>
      </w:r>
      <w:r>
        <w:t xml:space="preserve"> </w:t>
      </w:r>
      <w:r>
        <w:t xml:space="preserve">Equipa de Desenvolvimento - Sistema de Gestão de Recursos Hídricos</w:t>
      </w:r>
    </w:p>
    <w:bookmarkEnd w:id="261"/>
    <w:bookmarkEnd w:id="262"/>
    <w:bookmarkEnd w:id="26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1"/>
  </w:num>
  <w:num w:numId="1053">
    <w:abstractNumId w:val="991"/>
  </w:num>
  <w:num w:numId="1054">
    <w:abstractNumId w:val="991"/>
  </w:num>
  <w:num w:numId="1055">
    <w:abstractNumId w:val="991"/>
  </w:num>
  <w:num w:numId="1056">
    <w:abstractNumId w:val="991"/>
  </w:num>
  <w:num w:numId="1057">
    <w:abstractNumId w:val="991"/>
  </w:num>
  <w:num w:numId="1058">
    <w:abstractNumId w:val="991"/>
  </w:num>
  <w:num w:numId="1059">
    <w:abstractNumId w:val="991"/>
  </w:num>
  <w:num w:numId="1060">
    <w:abstractNumId w:val="991"/>
  </w:num>
  <w:num w:numId="1061">
    <w:abstractNumId w:val="991"/>
  </w:num>
  <w:num w:numId="1062">
    <w:abstractNumId w:val="991"/>
  </w:num>
  <w:num w:numId="1063">
    <w:abstractNumId w:val="991"/>
  </w:num>
  <w:num w:numId="1064">
    <w:abstractNumId w:val="991"/>
  </w:num>
  <w:num w:numId="1065">
    <w:abstractNumId w:val="991"/>
  </w:num>
  <w:num w:numId="1066">
    <w:abstractNumId w:val="991"/>
  </w:num>
  <w:num w:numId="1067">
    <w:abstractNumId w:val="991"/>
  </w:num>
  <w:num w:numId="1068">
    <w:abstractNumId w:val="991"/>
  </w:num>
  <w:num w:numId="1069">
    <w:abstractNumId w:val="991"/>
  </w:num>
  <w:num w:numId="1070">
    <w:abstractNumId w:val="991"/>
  </w:num>
  <w:num w:numId="1071">
    <w:abstractNumId w:val="991"/>
  </w:num>
  <w:num w:numId="1072">
    <w:abstractNumId w:val="991"/>
  </w:num>
  <w:num w:numId="107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5">
    <w:abstractNumId w:val="991"/>
  </w:num>
  <w:num w:numId="1076">
    <w:abstractNumId w:val="991"/>
  </w:num>
  <w:num w:numId="1077">
    <w:abstractNumId w:val="991"/>
  </w:num>
  <w:num w:numId="1078">
    <w:abstractNumId w:val="991"/>
  </w:num>
  <w:num w:numId="1079">
    <w:abstractNumId w:val="991"/>
  </w:num>
  <w:num w:numId="1080">
    <w:abstractNumId w:val="991"/>
  </w:num>
  <w:num w:numId="1081">
    <w:abstractNumId w:val="991"/>
  </w:num>
  <w:num w:numId="1082">
    <w:abstractNumId w:val="991"/>
  </w:num>
  <w:num w:numId="1083">
    <w:abstractNumId w:val="991"/>
  </w:num>
  <w:num w:numId="1084">
    <w:abstractNumId w:val="991"/>
  </w:num>
  <w:num w:numId="1085">
    <w:abstractNumId w:val="991"/>
  </w:num>
  <w:num w:numId="1086">
    <w:abstractNumId w:val="991"/>
  </w:num>
  <w:num w:numId="1087">
    <w:abstractNumId w:val="991"/>
  </w:num>
  <w:num w:numId="1088">
    <w:abstractNumId w:val="991"/>
  </w:num>
  <w:num w:numId="1089">
    <w:abstractNumId w:val="991"/>
  </w:num>
  <w:num w:numId="1090">
    <w:abstractNumId w:val="991"/>
  </w:num>
  <w:num w:numId="1091">
    <w:abstractNumId w:val="991"/>
  </w:num>
  <w:num w:numId="1092">
    <w:abstractNumId w:val="991"/>
  </w:num>
  <w:num w:numId="1093">
    <w:abstractNumId w:val="991"/>
  </w:num>
  <w:num w:numId="1094">
    <w:abstractNumId w:val="991"/>
  </w:num>
  <w:num w:numId="1095">
    <w:abstractNumId w:val="991"/>
  </w:num>
  <w:num w:numId="1096">
    <w:abstractNumId w:val="991"/>
  </w:num>
  <w:num w:numId="1097">
    <w:abstractNumId w:val="991"/>
  </w:num>
  <w:num w:numId="1098">
    <w:abstractNumId w:val="991"/>
  </w:num>
  <w:num w:numId="1099">
    <w:abstractNumId w:val="991"/>
  </w:num>
  <w:num w:numId="1100">
    <w:abstractNumId w:val="991"/>
  </w:num>
  <w:num w:numId="11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2">
    <w:abstractNumId w:val="991"/>
  </w:num>
  <w:num w:numId="1123">
    <w:abstractNumId w:val="991"/>
  </w:num>
  <w:num w:numId="112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6">
    <w:abstractNumId w:val="991"/>
  </w:num>
  <w:num w:numId="11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5">
    <w:abstractNumId w:val="991"/>
  </w:num>
  <w:num w:numId="113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8">
    <w:abstractNumId w:val="991"/>
  </w:num>
  <w:num w:numId="113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5">
    <w:abstractNumId w:val="991"/>
  </w:num>
  <w:num w:numId="114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7">
    <w:abstractNumId w:val="991"/>
  </w:num>
  <w:num w:numId="114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9">
    <w:abstractNumId w:val="991"/>
  </w:num>
  <w:num w:numId="1150">
    <w:abstractNumId w:val="991"/>
  </w:num>
  <w:num w:numId="115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2">
    <w:abstractNumId w:val="991"/>
  </w:num>
  <w:num w:numId="115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5">
    <w:abstractNumId w:val="991"/>
  </w:num>
  <w:num w:numId="1156">
    <w:abstractNumId w:val="991"/>
  </w:num>
  <w:num w:numId="1157">
    <w:abstractNumId w:val="991"/>
  </w:num>
  <w:num w:numId="115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0">
    <w:abstractNumId w:val="991"/>
  </w:num>
  <w:num w:numId="116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2">
    <w:abstractNumId w:val="991"/>
  </w:num>
  <w:num w:numId="116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6">
    <w:abstractNumId w:val="991"/>
  </w:num>
  <w:num w:numId="116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8">
    <w:abstractNumId w:val="991"/>
  </w:num>
  <w:num w:numId="116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1">
    <w:abstractNumId w:val="991"/>
  </w:num>
  <w:num w:numId="117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6">
    <w:abstractNumId w:val="991"/>
  </w:num>
  <w:num w:numId="117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8">
    <w:abstractNumId w:val="991"/>
  </w:num>
  <w:num w:numId="117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0">
    <w:abstractNumId w:val="991"/>
  </w:num>
  <w:num w:numId="118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2">
    <w:abstractNumId w:val="991"/>
  </w:num>
  <w:num w:numId="118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6">
    <w:abstractNumId w:val="991"/>
  </w:num>
  <w:num w:numId="118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8">
    <w:abstractNumId w:val="991"/>
  </w:num>
  <w:num w:numId="118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0">
    <w:abstractNumId w:val="991"/>
  </w:num>
  <w:num w:numId="1191">
    <w:abstractNumId w:val="991"/>
  </w:num>
  <w:num w:numId="119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3">
    <w:abstractNumId w:val="991"/>
  </w:num>
  <w:num w:numId="119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pt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MEMÓRIA DESCRITIVA DO SISTEMA</dc:title>
  <dc:creator>Equipa de Desenvolvimento</dc:creator>
  <dc:language>pt</dc:language>
  <cp:keywords/>
  <dcterms:created xsi:type="dcterms:W3CDTF">2025-10-01T21:58:48Z</dcterms:created>
  <dcterms:modified xsi:type="dcterms:W3CDTF">2025-10-01T21:58:48Z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links">
    <vt:lpwstr>True</vt:lpwstr>
  </property>
  <property fmtid="{D5CDD505-2E9C-101B-9397-08002B2CF9AE}" pid="3" name="date">
    <vt:lpwstr>Outubro 2024</vt:lpwstr>
  </property>
  <property fmtid="{D5CDD505-2E9C-101B-9397-08002B2CF9AE}" pid="4" name="documentclass">
    <vt:lpwstr>report</vt:lpwstr>
  </property>
  <property fmtid="{D5CDD505-2E9C-101B-9397-08002B2CF9AE}" pid="5" name="fontsize">
    <vt:lpwstr>11pt</vt:lpwstr>
  </property>
  <property fmtid="{D5CDD505-2E9C-101B-9397-08002B2CF9AE}" pid="6" name="geometry">
    <vt:lpwstr>left=3cm,right=3cm,top=3cm,bottom=3cm</vt:lpwstr>
  </property>
  <property fmtid="{D5CDD505-2E9C-101B-9397-08002B2CF9AE}" pid="7" name="header-includes">
    <vt:lpwstr/>
  </property>
  <property fmtid="{D5CDD505-2E9C-101B-9397-08002B2CF9AE}" pid="8" name="linkcolor">
    <vt:lpwstr>blue</vt:lpwstr>
  </property>
  <property fmtid="{D5CDD505-2E9C-101B-9397-08002B2CF9AE}" pid="9" name="mainfont">
    <vt:lpwstr>Arial</vt:lpwstr>
  </property>
  <property fmtid="{D5CDD505-2E9C-101B-9397-08002B2CF9AE}" pid="10" name="numbersections">
    <vt:lpwstr>True</vt:lpwstr>
  </property>
  <property fmtid="{D5CDD505-2E9C-101B-9397-08002B2CF9AE}" pid="11" name="papersize">
    <vt:lpwstr>a4</vt:lpwstr>
  </property>
  <property fmtid="{D5CDD505-2E9C-101B-9397-08002B2CF9AE}" pid="12" name="subtitle">
    <vt:lpwstr>Sistema de Gestão de Recursos Hídricos</vt:lpwstr>
  </property>
  <property fmtid="{D5CDD505-2E9C-101B-9397-08002B2CF9AE}" pid="13" name="toc">
    <vt:lpwstr>True</vt:lpwstr>
  </property>
  <property fmtid="{D5CDD505-2E9C-101B-9397-08002B2CF9AE}" pid="14" name="toc-depth">
    <vt:lpwstr>3</vt:lpwstr>
  </property>
  <property fmtid="{D5CDD505-2E9C-101B-9397-08002B2CF9AE}" pid="15" name="urlcolor">
    <vt:lpwstr>blue</vt:lpwstr>
  </property>
</Properties>
</file>